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2B6" w:rsidRPr="008C5B9B" w:rsidRDefault="00FB2E75" w:rsidP="002845E9">
      <w:pPr>
        <w:tabs>
          <w:tab w:val="left" w:pos="1134"/>
        </w:tabs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5B9B">
        <w:rPr>
          <w:rFonts w:ascii="Times New Roman" w:hAnsi="Times New Roman" w:cs="Times New Roman"/>
          <w:b/>
          <w:sz w:val="26"/>
          <w:szCs w:val="26"/>
        </w:rPr>
        <w:t xml:space="preserve">Договор поставки № </w:t>
      </w:r>
      <w:r w:rsidR="00C169CE" w:rsidRPr="008C5B9B">
        <w:rPr>
          <w:rFonts w:ascii="Times New Roman" w:hAnsi="Times New Roman" w:cs="Times New Roman"/>
          <w:b/>
          <w:sz w:val="26"/>
          <w:szCs w:val="26"/>
        </w:rPr>
        <w:t>____</w:t>
      </w:r>
    </w:p>
    <w:p w:rsidR="00A24078" w:rsidRPr="008C5B9B" w:rsidRDefault="00A24078" w:rsidP="002845E9">
      <w:pPr>
        <w:tabs>
          <w:tab w:val="left" w:pos="1134"/>
        </w:tabs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A112B6" w:rsidRPr="008C5B9B" w:rsidRDefault="00FB2E75" w:rsidP="002845E9">
      <w:pPr>
        <w:tabs>
          <w:tab w:val="left" w:pos="1134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8C5B9B">
        <w:rPr>
          <w:rFonts w:ascii="Times New Roman" w:hAnsi="Times New Roman" w:cs="Times New Roman"/>
          <w:sz w:val="26"/>
          <w:szCs w:val="26"/>
        </w:rPr>
        <w:t>г. Южно-Сахалинск</w:t>
      </w:r>
      <w:r w:rsidR="002071C8" w:rsidRPr="008C5B9B">
        <w:rPr>
          <w:rFonts w:ascii="Times New Roman" w:hAnsi="Times New Roman" w:cs="Times New Roman"/>
          <w:sz w:val="26"/>
          <w:szCs w:val="26"/>
        </w:rPr>
        <w:tab/>
      </w:r>
      <w:r w:rsidR="002071C8" w:rsidRPr="008C5B9B">
        <w:rPr>
          <w:rFonts w:ascii="Times New Roman" w:hAnsi="Times New Roman" w:cs="Times New Roman"/>
          <w:sz w:val="26"/>
          <w:szCs w:val="26"/>
        </w:rPr>
        <w:tab/>
      </w:r>
      <w:r w:rsidR="002071C8" w:rsidRPr="008C5B9B">
        <w:rPr>
          <w:rFonts w:ascii="Times New Roman" w:hAnsi="Times New Roman" w:cs="Times New Roman"/>
          <w:sz w:val="26"/>
          <w:szCs w:val="26"/>
        </w:rPr>
        <w:tab/>
      </w:r>
      <w:r w:rsidR="002071C8" w:rsidRPr="008C5B9B">
        <w:rPr>
          <w:rFonts w:ascii="Times New Roman" w:hAnsi="Times New Roman" w:cs="Times New Roman"/>
          <w:sz w:val="26"/>
          <w:szCs w:val="26"/>
        </w:rPr>
        <w:tab/>
      </w:r>
      <w:r w:rsidR="002071C8" w:rsidRPr="008C5B9B">
        <w:rPr>
          <w:rFonts w:ascii="Times New Roman" w:hAnsi="Times New Roman" w:cs="Times New Roman"/>
          <w:sz w:val="26"/>
          <w:szCs w:val="26"/>
        </w:rPr>
        <w:tab/>
      </w:r>
      <w:r w:rsidR="002071C8" w:rsidRPr="008C5B9B">
        <w:rPr>
          <w:rFonts w:ascii="Times New Roman" w:hAnsi="Times New Roman" w:cs="Times New Roman"/>
          <w:sz w:val="26"/>
          <w:szCs w:val="26"/>
        </w:rPr>
        <w:tab/>
        <w:t>«___» __</w:t>
      </w:r>
      <w:r w:rsidR="00C169CE" w:rsidRPr="008C5B9B">
        <w:rPr>
          <w:rFonts w:ascii="Times New Roman" w:hAnsi="Times New Roman" w:cs="Times New Roman"/>
          <w:sz w:val="26"/>
          <w:szCs w:val="26"/>
        </w:rPr>
        <w:t>________ 2013</w:t>
      </w:r>
      <w:r w:rsidRPr="008C5B9B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A24078" w:rsidRPr="008C5B9B" w:rsidRDefault="00A24078" w:rsidP="002845E9">
      <w:pPr>
        <w:tabs>
          <w:tab w:val="left" w:pos="1134"/>
        </w:tabs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6B69DF" w:rsidRPr="008C5B9B" w:rsidRDefault="006B69DF" w:rsidP="002845E9">
      <w:pPr>
        <w:tabs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  <w:bookmarkStart w:id="0" w:name="bookmark0"/>
      <w:r w:rsidRPr="008C5B9B">
        <w:rPr>
          <w:rFonts w:ascii="Times New Roman" w:hAnsi="Times New Roman" w:cs="Times New Roman"/>
          <w:sz w:val="26"/>
          <w:szCs w:val="26"/>
        </w:rPr>
        <w:tab/>
      </w:r>
      <w:r w:rsidR="00A24078" w:rsidRPr="008C5B9B">
        <w:rPr>
          <w:rFonts w:ascii="Times New Roman" w:hAnsi="Times New Roman" w:cs="Times New Roman"/>
          <w:sz w:val="26"/>
          <w:szCs w:val="26"/>
        </w:rPr>
        <w:t>Закрытое акционерное общество «Топливно-обеспечивающая компания» (ЗАО «ТОК»), именуемое в дальнейшем «Покупатель», в лице генерального директора Шевлякова Сергея Юрьевича, действующего на основании Устава с одной стороны, и</w:t>
      </w:r>
    </w:p>
    <w:p w:rsidR="00A24078" w:rsidRPr="008C5B9B" w:rsidRDefault="006B69DF" w:rsidP="002845E9">
      <w:pPr>
        <w:tabs>
          <w:tab w:val="left" w:pos="99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C5B9B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A24078" w:rsidRPr="008C5B9B">
        <w:rPr>
          <w:rFonts w:ascii="Times New Roman" w:hAnsi="Times New Roman" w:cs="Times New Roman"/>
          <w:sz w:val="26"/>
          <w:szCs w:val="26"/>
        </w:rPr>
        <w:t>___________________</w:t>
      </w:r>
      <w:r w:rsidRPr="008C5B9B">
        <w:rPr>
          <w:rFonts w:ascii="Times New Roman" w:hAnsi="Times New Roman" w:cs="Times New Roman"/>
          <w:sz w:val="26"/>
          <w:szCs w:val="26"/>
        </w:rPr>
        <w:t>_______________</w:t>
      </w:r>
      <w:r w:rsidR="00646AC2" w:rsidRPr="008C5B9B">
        <w:rPr>
          <w:rFonts w:ascii="Times New Roman" w:hAnsi="Times New Roman" w:cs="Times New Roman"/>
          <w:sz w:val="26"/>
          <w:szCs w:val="26"/>
        </w:rPr>
        <w:t>___, именуемое</w:t>
      </w:r>
      <w:r w:rsidR="00A24078" w:rsidRPr="008C5B9B">
        <w:rPr>
          <w:rFonts w:ascii="Times New Roman" w:hAnsi="Times New Roman" w:cs="Times New Roman"/>
          <w:sz w:val="26"/>
          <w:szCs w:val="26"/>
        </w:rPr>
        <w:t xml:space="preserve"> в дальнейшем «Поставщик», в лице ______</w:t>
      </w:r>
      <w:r w:rsidRPr="008C5B9B">
        <w:rPr>
          <w:rFonts w:ascii="Times New Roman" w:hAnsi="Times New Roman" w:cs="Times New Roman"/>
          <w:sz w:val="26"/>
          <w:szCs w:val="26"/>
        </w:rPr>
        <w:t>_____________________</w:t>
      </w:r>
      <w:r w:rsidR="003429A2" w:rsidRPr="008C5B9B">
        <w:rPr>
          <w:rFonts w:ascii="Times New Roman" w:hAnsi="Times New Roman" w:cs="Times New Roman"/>
          <w:sz w:val="26"/>
          <w:szCs w:val="26"/>
        </w:rPr>
        <w:t>____</w:t>
      </w:r>
      <w:r w:rsidR="00646AC2" w:rsidRPr="008C5B9B">
        <w:rPr>
          <w:rFonts w:ascii="Times New Roman" w:hAnsi="Times New Roman" w:cs="Times New Roman"/>
          <w:sz w:val="26"/>
          <w:szCs w:val="26"/>
        </w:rPr>
        <w:t>,</w:t>
      </w:r>
      <w:r w:rsidR="003429A2" w:rsidRPr="008C5B9B">
        <w:rPr>
          <w:rFonts w:ascii="Times New Roman" w:hAnsi="Times New Roman" w:cs="Times New Roman"/>
          <w:sz w:val="26"/>
          <w:szCs w:val="26"/>
        </w:rPr>
        <w:t xml:space="preserve"> д</w:t>
      </w:r>
      <w:r w:rsidR="00A24078" w:rsidRPr="008C5B9B">
        <w:rPr>
          <w:rFonts w:ascii="Times New Roman" w:hAnsi="Times New Roman" w:cs="Times New Roman"/>
          <w:sz w:val="26"/>
          <w:szCs w:val="26"/>
        </w:rPr>
        <w:t>ействующего на основании _____________</w:t>
      </w:r>
      <w:r w:rsidR="003429A2" w:rsidRPr="008C5B9B">
        <w:rPr>
          <w:rFonts w:ascii="Times New Roman" w:hAnsi="Times New Roman" w:cs="Times New Roman"/>
          <w:sz w:val="26"/>
          <w:szCs w:val="26"/>
        </w:rPr>
        <w:t xml:space="preserve"> </w:t>
      </w:r>
      <w:r w:rsidR="00A24078" w:rsidRPr="008C5B9B">
        <w:rPr>
          <w:rFonts w:ascii="Times New Roman" w:hAnsi="Times New Roman" w:cs="Times New Roman"/>
          <w:sz w:val="26"/>
          <w:szCs w:val="26"/>
        </w:rPr>
        <w:t>с другой стороны, вместе именуемые Стороны, заключили настоящий Договор о нижеследующем:</w:t>
      </w:r>
      <w:proofErr w:type="gramEnd"/>
    </w:p>
    <w:p w:rsidR="00A24078" w:rsidRPr="008C5B9B" w:rsidRDefault="00A24078" w:rsidP="002845E9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B4B0C" w:rsidRPr="008C5B9B" w:rsidRDefault="00FB2E75" w:rsidP="002845E9">
      <w:pPr>
        <w:numPr>
          <w:ilvl w:val="0"/>
          <w:numId w:val="2"/>
        </w:numPr>
        <w:tabs>
          <w:tab w:val="left" w:pos="0"/>
        </w:tabs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5B9B">
        <w:rPr>
          <w:rFonts w:ascii="Times New Roman" w:hAnsi="Times New Roman" w:cs="Times New Roman"/>
          <w:b/>
          <w:sz w:val="26"/>
          <w:szCs w:val="26"/>
        </w:rPr>
        <w:t>П</w:t>
      </w:r>
      <w:r w:rsidR="00004ADB" w:rsidRPr="008C5B9B">
        <w:rPr>
          <w:rFonts w:ascii="Times New Roman" w:hAnsi="Times New Roman" w:cs="Times New Roman"/>
          <w:b/>
          <w:sz w:val="26"/>
          <w:szCs w:val="26"/>
        </w:rPr>
        <w:t>редмет Договора</w:t>
      </w:r>
      <w:bookmarkEnd w:id="0"/>
    </w:p>
    <w:p w:rsidR="006B69DF" w:rsidRPr="008C5B9B" w:rsidRDefault="007344F1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По настоящему Договору Поставщик обязуется поставить, а Покупатель - принять и оплатить </w:t>
      </w:r>
      <w:r w:rsidR="003429A2" w:rsidRPr="008C5B9B">
        <w:rPr>
          <w:rFonts w:ascii="Times New Roman" w:hAnsi="Times New Roman"/>
          <w:color w:val="000000" w:themeColor="text1"/>
          <w:sz w:val="26"/>
          <w:szCs w:val="26"/>
        </w:rPr>
        <w:t>спец</w:t>
      </w:r>
      <w:r w:rsidR="00646AC2"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иальную </w:t>
      </w:r>
      <w:r w:rsidR="003429A2" w:rsidRPr="008C5B9B">
        <w:rPr>
          <w:rFonts w:ascii="Times New Roman" w:hAnsi="Times New Roman"/>
          <w:color w:val="000000" w:themeColor="text1"/>
          <w:sz w:val="26"/>
          <w:szCs w:val="26"/>
        </w:rPr>
        <w:t>жидкость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 – </w:t>
      </w:r>
      <w:proofErr w:type="spellStart"/>
      <w:r w:rsidRPr="008C5B9B">
        <w:rPr>
          <w:rFonts w:ascii="Times New Roman" w:hAnsi="Times New Roman"/>
          <w:b/>
          <w:color w:val="000000" w:themeColor="text1"/>
          <w:sz w:val="26"/>
          <w:szCs w:val="26"/>
        </w:rPr>
        <w:t>противоводокристаллизационную</w:t>
      </w:r>
      <w:proofErr w:type="spellEnd"/>
      <w:r w:rsidRPr="008C5B9B">
        <w:rPr>
          <w:rFonts w:ascii="Times New Roman" w:hAnsi="Times New Roman"/>
          <w:b/>
          <w:color w:val="000000" w:themeColor="text1"/>
          <w:sz w:val="26"/>
          <w:szCs w:val="26"/>
        </w:rPr>
        <w:t xml:space="preserve"> жидкость «</w:t>
      </w:r>
      <w:proofErr w:type="gramStart"/>
      <w:r w:rsidRPr="008C5B9B">
        <w:rPr>
          <w:rFonts w:ascii="Times New Roman" w:hAnsi="Times New Roman"/>
          <w:b/>
          <w:color w:val="000000" w:themeColor="text1"/>
          <w:sz w:val="26"/>
          <w:szCs w:val="26"/>
        </w:rPr>
        <w:t>И-М</w:t>
      </w:r>
      <w:proofErr w:type="gramEnd"/>
      <w:r w:rsidRPr="008C5B9B">
        <w:rPr>
          <w:rFonts w:ascii="Times New Roman" w:hAnsi="Times New Roman"/>
          <w:b/>
          <w:color w:val="000000" w:themeColor="text1"/>
          <w:sz w:val="26"/>
          <w:szCs w:val="26"/>
        </w:rPr>
        <w:t>»</w:t>
      </w:r>
      <w:r w:rsidR="00CD5B24" w:rsidRPr="008C5B9B">
        <w:rPr>
          <w:rFonts w:ascii="Times New Roman" w:hAnsi="Times New Roman"/>
          <w:color w:val="000000" w:themeColor="text1"/>
          <w:sz w:val="26"/>
          <w:szCs w:val="26"/>
        </w:rPr>
        <w:t>, высшего сорта ОКП 23 32990802</w:t>
      </w:r>
      <w:r w:rsidR="00004ADB" w:rsidRPr="008C5B9B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004ADB" w:rsidRPr="008C5B9B">
        <w:rPr>
          <w:rFonts w:ascii="Times New Roman" w:hAnsi="Times New Roman"/>
          <w:color w:val="000000" w:themeColor="text1"/>
          <w:sz w:val="26"/>
          <w:szCs w:val="26"/>
        </w:rPr>
        <w:t>(далее по тексту - «Товар»), на условиях, в количестве и в сроки, определенные настоящим Договором.</w:t>
      </w:r>
    </w:p>
    <w:p w:rsidR="007344F1" w:rsidRPr="008C5B9B" w:rsidRDefault="002071C8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 xml:space="preserve">Место поставки: склад ГСМ, расположенный по адресу: Сахалинская область, </w:t>
      </w:r>
      <w:proofErr w:type="gramStart"/>
      <w:r w:rsidRPr="008C5B9B">
        <w:rPr>
          <w:rFonts w:ascii="Times New Roman" w:hAnsi="Times New Roman"/>
          <w:sz w:val="26"/>
          <w:szCs w:val="26"/>
        </w:rPr>
        <w:t>г</w:t>
      </w:r>
      <w:proofErr w:type="gramEnd"/>
      <w:r w:rsidRPr="008C5B9B">
        <w:rPr>
          <w:rFonts w:ascii="Times New Roman" w:hAnsi="Times New Roman"/>
          <w:sz w:val="26"/>
          <w:szCs w:val="26"/>
        </w:rPr>
        <w:t>. Южно-Сахалинск, п. Хомутово, Аэропорт «Южно-Сахалинск».</w:t>
      </w:r>
    </w:p>
    <w:p w:rsidR="00A24078" w:rsidRPr="008C5B9B" w:rsidRDefault="00A24078" w:rsidP="002845E9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0B4B0C" w:rsidRPr="008C5B9B" w:rsidRDefault="00FB2E75" w:rsidP="002845E9">
      <w:pPr>
        <w:numPr>
          <w:ilvl w:val="0"/>
          <w:numId w:val="2"/>
        </w:numPr>
        <w:tabs>
          <w:tab w:val="left" w:pos="0"/>
        </w:tabs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" w:name="bookmark1"/>
      <w:r w:rsidRPr="008C5B9B">
        <w:rPr>
          <w:rFonts w:ascii="Times New Roman" w:hAnsi="Times New Roman" w:cs="Times New Roman"/>
          <w:b/>
          <w:sz w:val="26"/>
          <w:szCs w:val="26"/>
        </w:rPr>
        <w:t>О</w:t>
      </w:r>
      <w:r w:rsidR="002071C8" w:rsidRPr="008C5B9B">
        <w:rPr>
          <w:rFonts w:ascii="Times New Roman" w:hAnsi="Times New Roman" w:cs="Times New Roman"/>
          <w:b/>
          <w:sz w:val="26"/>
          <w:szCs w:val="26"/>
        </w:rPr>
        <w:t>бязанности Сторон</w:t>
      </w:r>
      <w:bookmarkEnd w:id="1"/>
    </w:p>
    <w:p w:rsidR="006B69DF" w:rsidRPr="008C5B9B" w:rsidRDefault="00FB2E75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bookmarkStart w:id="2" w:name="bookmark2"/>
      <w:r w:rsidRPr="008C5B9B">
        <w:rPr>
          <w:rFonts w:ascii="Times New Roman" w:hAnsi="Times New Roman"/>
          <w:sz w:val="26"/>
          <w:szCs w:val="26"/>
        </w:rPr>
        <w:t>Поставщик обязуется:</w:t>
      </w:r>
      <w:bookmarkEnd w:id="2"/>
    </w:p>
    <w:p w:rsidR="006B69DF" w:rsidRPr="008C5B9B" w:rsidRDefault="002071C8" w:rsidP="002845E9">
      <w:pPr>
        <w:pStyle w:val="a4"/>
        <w:numPr>
          <w:ilvl w:val="2"/>
          <w:numId w:val="2"/>
        </w:numPr>
        <w:tabs>
          <w:tab w:val="left" w:pos="0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 xml:space="preserve">Осуществить </w:t>
      </w:r>
      <w:r w:rsidR="000E1203" w:rsidRPr="008C5B9B">
        <w:rPr>
          <w:rFonts w:ascii="Times New Roman" w:hAnsi="Times New Roman"/>
          <w:sz w:val="26"/>
          <w:szCs w:val="26"/>
        </w:rPr>
        <w:t xml:space="preserve">доставку Товара </w:t>
      </w:r>
      <w:r w:rsidR="0074755B" w:rsidRPr="008C5B9B">
        <w:rPr>
          <w:rFonts w:ascii="Times New Roman" w:hAnsi="Times New Roman"/>
          <w:sz w:val="26"/>
          <w:szCs w:val="26"/>
        </w:rPr>
        <w:t xml:space="preserve">с использованием специально предназначенных для поставляемого вида Товара транспортных средств </w:t>
      </w:r>
      <w:r w:rsidR="000E1203" w:rsidRPr="008C5B9B">
        <w:rPr>
          <w:rFonts w:ascii="Times New Roman" w:hAnsi="Times New Roman"/>
          <w:sz w:val="26"/>
          <w:szCs w:val="26"/>
        </w:rPr>
        <w:t>до места назначения, указанного в п.</w:t>
      </w:r>
      <w:r w:rsidR="00FC5D24" w:rsidRPr="008C5B9B">
        <w:rPr>
          <w:rFonts w:ascii="Times New Roman" w:hAnsi="Times New Roman"/>
          <w:sz w:val="26"/>
          <w:szCs w:val="26"/>
        </w:rPr>
        <w:t xml:space="preserve"> </w:t>
      </w:r>
      <w:r w:rsidR="000E1203" w:rsidRPr="008C5B9B">
        <w:rPr>
          <w:rFonts w:ascii="Times New Roman" w:hAnsi="Times New Roman"/>
          <w:sz w:val="26"/>
          <w:szCs w:val="26"/>
        </w:rPr>
        <w:t>1.2. статьи</w:t>
      </w:r>
      <w:r w:rsidR="0074755B" w:rsidRPr="008C5B9B">
        <w:rPr>
          <w:rFonts w:ascii="Times New Roman" w:hAnsi="Times New Roman"/>
          <w:sz w:val="26"/>
          <w:szCs w:val="26"/>
        </w:rPr>
        <w:t xml:space="preserve"> </w:t>
      </w:r>
      <w:r w:rsidR="000E1203" w:rsidRPr="008C5B9B">
        <w:rPr>
          <w:rFonts w:ascii="Times New Roman" w:hAnsi="Times New Roman"/>
          <w:sz w:val="26"/>
          <w:szCs w:val="26"/>
        </w:rPr>
        <w:t>1 настоящего Договора</w:t>
      </w:r>
      <w:r w:rsidR="005F43AC" w:rsidRPr="008C5B9B">
        <w:rPr>
          <w:rFonts w:ascii="Times New Roman" w:hAnsi="Times New Roman"/>
          <w:sz w:val="26"/>
          <w:szCs w:val="26"/>
        </w:rPr>
        <w:t xml:space="preserve"> на условиях, в количестве и в сроки, определенные настоящим Договором.</w:t>
      </w:r>
    </w:p>
    <w:p w:rsidR="006B69DF" w:rsidRPr="008C5B9B" w:rsidRDefault="0074755B" w:rsidP="002845E9">
      <w:pPr>
        <w:pStyle w:val="a4"/>
        <w:numPr>
          <w:ilvl w:val="2"/>
          <w:numId w:val="2"/>
        </w:numPr>
        <w:tabs>
          <w:tab w:val="left" w:pos="0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 xml:space="preserve">Обеспечить соблюдение требований по сохранности </w:t>
      </w:r>
      <w:r w:rsidR="005F43AC" w:rsidRPr="008C5B9B">
        <w:rPr>
          <w:rFonts w:ascii="Times New Roman" w:hAnsi="Times New Roman"/>
          <w:sz w:val="26"/>
          <w:szCs w:val="26"/>
        </w:rPr>
        <w:t>качества и исключению смешения с другими марками Товара при транспортировке.</w:t>
      </w:r>
    </w:p>
    <w:p w:rsidR="006B69DF" w:rsidRPr="008C5B9B" w:rsidRDefault="00FB2E75" w:rsidP="002845E9">
      <w:pPr>
        <w:pStyle w:val="a4"/>
        <w:numPr>
          <w:ilvl w:val="2"/>
          <w:numId w:val="2"/>
        </w:numPr>
        <w:tabs>
          <w:tab w:val="left" w:pos="0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 xml:space="preserve">Предоставить Покупателю </w:t>
      </w:r>
      <w:r w:rsidR="005F43AC" w:rsidRPr="008C5B9B">
        <w:rPr>
          <w:rFonts w:ascii="Times New Roman" w:hAnsi="Times New Roman"/>
          <w:sz w:val="26"/>
          <w:szCs w:val="26"/>
        </w:rPr>
        <w:t xml:space="preserve">информацию об отгрузке Товара </w:t>
      </w:r>
      <w:r w:rsidR="00F31BE6" w:rsidRPr="008C5B9B">
        <w:rPr>
          <w:rFonts w:ascii="Times New Roman" w:hAnsi="Times New Roman"/>
          <w:sz w:val="26"/>
          <w:szCs w:val="26"/>
        </w:rPr>
        <w:t>в течение 1 (одного) рабочего дня</w:t>
      </w:r>
      <w:r w:rsidRPr="008C5B9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8C5B9B">
        <w:rPr>
          <w:rFonts w:ascii="Times New Roman" w:hAnsi="Times New Roman"/>
          <w:sz w:val="26"/>
          <w:szCs w:val="26"/>
        </w:rPr>
        <w:t>с даты</w:t>
      </w:r>
      <w:proofErr w:type="gramEnd"/>
      <w:r w:rsidRPr="008C5B9B">
        <w:rPr>
          <w:rFonts w:ascii="Times New Roman" w:hAnsi="Times New Roman"/>
          <w:sz w:val="26"/>
          <w:szCs w:val="26"/>
        </w:rPr>
        <w:t xml:space="preserve"> </w:t>
      </w:r>
      <w:r w:rsidR="00FC5D24" w:rsidRPr="008C5B9B">
        <w:rPr>
          <w:rFonts w:ascii="Times New Roman" w:hAnsi="Times New Roman"/>
          <w:sz w:val="26"/>
          <w:szCs w:val="26"/>
        </w:rPr>
        <w:t xml:space="preserve">его </w:t>
      </w:r>
      <w:r w:rsidRPr="008C5B9B">
        <w:rPr>
          <w:rFonts w:ascii="Times New Roman" w:hAnsi="Times New Roman"/>
          <w:sz w:val="26"/>
          <w:szCs w:val="26"/>
        </w:rPr>
        <w:t>отгрузки</w:t>
      </w:r>
      <w:r w:rsidR="00F31BE6" w:rsidRPr="008C5B9B">
        <w:rPr>
          <w:rFonts w:ascii="Times New Roman" w:hAnsi="Times New Roman"/>
          <w:sz w:val="26"/>
          <w:szCs w:val="26"/>
        </w:rPr>
        <w:t xml:space="preserve"> по эл. почте: _____________________</w:t>
      </w:r>
      <w:r w:rsidR="006B69DF" w:rsidRPr="008C5B9B">
        <w:rPr>
          <w:rFonts w:ascii="Times New Roman" w:hAnsi="Times New Roman"/>
          <w:sz w:val="26"/>
          <w:szCs w:val="26"/>
        </w:rPr>
        <w:t>.</w:t>
      </w:r>
    </w:p>
    <w:p w:rsidR="006B69DF" w:rsidRPr="008C5B9B" w:rsidRDefault="00C36FBC" w:rsidP="002845E9">
      <w:pPr>
        <w:pStyle w:val="a4"/>
        <w:numPr>
          <w:ilvl w:val="2"/>
          <w:numId w:val="2"/>
        </w:numPr>
        <w:tabs>
          <w:tab w:val="left" w:pos="0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Предоставить Покупателю список лиц, уполномоченных на подписание и получение документов оформляемых Покупателем по настоящему Договору.</w:t>
      </w:r>
      <w:bookmarkStart w:id="3" w:name="bookmark3"/>
    </w:p>
    <w:p w:rsidR="005405F0" w:rsidRPr="008C5B9B" w:rsidRDefault="00B65E5D" w:rsidP="002845E9">
      <w:pPr>
        <w:pStyle w:val="a4"/>
        <w:numPr>
          <w:ilvl w:val="2"/>
          <w:numId w:val="2"/>
        </w:numPr>
        <w:tabs>
          <w:tab w:val="left" w:pos="0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Вместе с </w:t>
      </w:r>
      <w:r w:rsidR="00FC5D24"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Товаром </w:t>
      </w:r>
      <w:r w:rsidR="00F766D1"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и/или в сроки указанные в настоящем Договоре 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передать Покупателю надлежащим образом оформленные оригиналы </w:t>
      </w:r>
      <w:r w:rsidR="005405F0" w:rsidRPr="008C5B9B">
        <w:rPr>
          <w:rFonts w:ascii="Times New Roman" w:hAnsi="Times New Roman"/>
          <w:color w:val="000000" w:themeColor="text1"/>
          <w:sz w:val="26"/>
          <w:szCs w:val="26"/>
        </w:rPr>
        <w:t>нижеперечисленных документов:</w:t>
      </w:r>
    </w:p>
    <w:p w:rsidR="006B69DF" w:rsidRPr="008C5B9B" w:rsidRDefault="005405F0" w:rsidP="002845E9">
      <w:pPr>
        <w:pStyle w:val="a4"/>
        <w:numPr>
          <w:ilvl w:val="0"/>
          <w:numId w:val="19"/>
        </w:numPr>
        <w:tabs>
          <w:tab w:val="left" w:pos="0"/>
        </w:tabs>
        <w:spacing w:after="0" w:line="240" w:lineRule="auto"/>
        <w:ind w:left="709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color w:val="000000" w:themeColor="text1"/>
          <w:sz w:val="26"/>
          <w:szCs w:val="26"/>
        </w:rPr>
        <w:t>счет</w:t>
      </w:r>
      <w:r w:rsidR="00B65E5D" w:rsidRPr="008C5B9B">
        <w:rPr>
          <w:rFonts w:ascii="Times New Roman" w:hAnsi="Times New Roman"/>
          <w:color w:val="000000" w:themeColor="text1"/>
          <w:sz w:val="26"/>
          <w:szCs w:val="26"/>
        </w:rPr>
        <w:t>-фактур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>у</w:t>
      </w:r>
      <w:r w:rsidR="00712684" w:rsidRPr="008C5B9B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6B69DF" w:rsidRPr="008C5B9B" w:rsidRDefault="005405F0" w:rsidP="002845E9">
      <w:pPr>
        <w:pStyle w:val="a4"/>
        <w:numPr>
          <w:ilvl w:val="0"/>
          <w:numId w:val="19"/>
        </w:numPr>
        <w:tabs>
          <w:tab w:val="left" w:pos="0"/>
        </w:tabs>
        <w:spacing w:after="0" w:line="240" w:lineRule="auto"/>
        <w:ind w:left="709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товарную накладную, составленную</w:t>
      </w:r>
      <w:r w:rsidR="002E0581" w:rsidRPr="008C5B9B">
        <w:rPr>
          <w:rFonts w:ascii="Times New Roman" w:hAnsi="Times New Roman"/>
          <w:sz w:val="26"/>
          <w:szCs w:val="26"/>
        </w:rPr>
        <w:t xml:space="preserve"> по форме Торг-12;</w:t>
      </w:r>
    </w:p>
    <w:p w:rsidR="006B69DF" w:rsidRPr="008C5B9B" w:rsidRDefault="00B65E5D" w:rsidP="002845E9">
      <w:pPr>
        <w:pStyle w:val="a4"/>
        <w:numPr>
          <w:ilvl w:val="0"/>
          <w:numId w:val="19"/>
        </w:numPr>
        <w:tabs>
          <w:tab w:val="left" w:pos="0"/>
        </w:tabs>
        <w:spacing w:after="0" w:line="240" w:lineRule="auto"/>
        <w:ind w:left="709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товарно-транспорт</w:t>
      </w:r>
      <w:r w:rsidR="005405F0" w:rsidRPr="008C5B9B">
        <w:rPr>
          <w:rFonts w:ascii="Times New Roman" w:hAnsi="Times New Roman"/>
          <w:sz w:val="26"/>
          <w:szCs w:val="26"/>
        </w:rPr>
        <w:t>ную накладную;</w:t>
      </w:r>
    </w:p>
    <w:p w:rsidR="006B69DF" w:rsidRPr="008C5B9B" w:rsidRDefault="005405F0" w:rsidP="002845E9">
      <w:pPr>
        <w:pStyle w:val="a4"/>
        <w:numPr>
          <w:ilvl w:val="0"/>
          <w:numId w:val="19"/>
        </w:numPr>
        <w:tabs>
          <w:tab w:val="left" w:pos="0"/>
        </w:tabs>
        <w:spacing w:after="0" w:line="240" w:lineRule="auto"/>
        <w:ind w:left="709" w:firstLine="28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паспорт качества и (или) сертификат соответствия.</w:t>
      </w:r>
    </w:p>
    <w:p w:rsidR="006B69DF" w:rsidRPr="008C5B9B" w:rsidRDefault="005405F0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Поставщик имеет право:</w:t>
      </w:r>
    </w:p>
    <w:p w:rsidR="006B69DF" w:rsidRPr="008C5B9B" w:rsidRDefault="005405F0" w:rsidP="002845E9">
      <w:pPr>
        <w:pStyle w:val="a4"/>
        <w:numPr>
          <w:ilvl w:val="2"/>
          <w:numId w:val="2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По письменному согласию Покупателя передать Товар в собственность Покупателя досрочно.</w:t>
      </w:r>
    </w:p>
    <w:p w:rsidR="006B69DF" w:rsidRPr="008C5B9B" w:rsidRDefault="005405F0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Покупатель</w:t>
      </w:r>
      <w:r w:rsidRPr="008C5B9B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8C5B9B">
        <w:rPr>
          <w:rFonts w:ascii="Times New Roman" w:hAnsi="Times New Roman"/>
          <w:sz w:val="26"/>
          <w:szCs w:val="26"/>
        </w:rPr>
        <w:t>обязуется:</w:t>
      </w:r>
    </w:p>
    <w:p w:rsidR="006B69DF" w:rsidRPr="008C5B9B" w:rsidRDefault="005405F0" w:rsidP="002845E9">
      <w:pPr>
        <w:pStyle w:val="a4"/>
        <w:numPr>
          <w:ilvl w:val="2"/>
          <w:numId w:val="2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 xml:space="preserve">Принять и оплатить поставленный Поставщиком </w:t>
      </w:r>
      <w:r w:rsidR="00C36FBC" w:rsidRPr="008C5B9B">
        <w:rPr>
          <w:rFonts w:ascii="Times New Roman" w:hAnsi="Times New Roman"/>
          <w:sz w:val="26"/>
          <w:szCs w:val="26"/>
        </w:rPr>
        <w:t>Товар</w:t>
      </w:r>
      <w:r w:rsidRPr="008C5B9B">
        <w:rPr>
          <w:rFonts w:ascii="Times New Roman" w:hAnsi="Times New Roman"/>
          <w:sz w:val="26"/>
          <w:szCs w:val="26"/>
        </w:rPr>
        <w:t xml:space="preserve"> в порядке и сроки, установленные настоящим Договором.</w:t>
      </w:r>
    </w:p>
    <w:p w:rsidR="006B69DF" w:rsidRPr="008C5B9B" w:rsidRDefault="002E0581" w:rsidP="002845E9">
      <w:pPr>
        <w:pStyle w:val="a4"/>
        <w:numPr>
          <w:ilvl w:val="2"/>
          <w:numId w:val="2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Предоставить Поставщику список лиц, уполномоченных на подписание и получение документов оформляемых Поставщиком по настоящему Договору</w:t>
      </w:r>
      <w:r w:rsidR="006B69DF" w:rsidRPr="008C5B9B">
        <w:rPr>
          <w:rFonts w:ascii="Times New Roman" w:hAnsi="Times New Roman"/>
          <w:sz w:val="26"/>
          <w:szCs w:val="26"/>
        </w:rPr>
        <w:t>.</w:t>
      </w:r>
    </w:p>
    <w:p w:rsidR="006B69DF" w:rsidRPr="008C5B9B" w:rsidRDefault="005405F0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Покупатель имеет право:</w:t>
      </w:r>
    </w:p>
    <w:p w:rsidR="005405F0" w:rsidRPr="008C5B9B" w:rsidRDefault="005405F0" w:rsidP="002845E9">
      <w:pPr>
        <w:pStyle w:val="a4"/>
        <w:numPr>
          <w:ilvl w:val="2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lastRenderedPageBreak/>
        <w:t xml:space="preserve">Отказаться в одностороннем порядке от исполнения настоящего Договора, в случае если 20 % поставленного </w:t>
      </w:r>
      <w:r w:rsidR="00C36FBC" w:rsidRPr="008C5B9B">
        <w:rPr>
          <w:rFonts w:ascii="Times New Roman" w:hAnsi="Times New Roman"/>
          <w:sz w:val="26"/>
          <w:szCs w:val="26"/>
        </w:rPr>
        <w:t>Товара</w:t>
      </w:r>
      <w:r w:rsidRPr="008C5B9B">
        <w:rPr>
          <w:rFonts w:ascii="Times New Roman" w:hAnsi="Times New Roman"/>
          <w:sz w:val="26"/>
          <w:szCs w:val="26"/>
        </w:rPr>
        <w:t xml:space="preserve"> окажется ненадлежащего качества с недостатками, которые не могут быть устранены в приемлемый для Покупателя срок, а также превышения срока поставки более чем на 30 (тридцать) календарных дней. Покупатель также вправе отказаться в одностороннем порядке от исполнения настоящего Договора и в других, предусмотренных настоящим Договором и действующим законодательством РФ случаях.</w:t>
      </w:r>
    </w:p>
    <w:p w:rsidR="005405F0" w:rsidRPr="008C5B9B" w:rsidRDefault="005405F0" w:rsidP="002845E9">
      <w:pPr>
        <w:jc w:val="both"/>
        <w:rPr>
          <w:rFonts w:ascii="Times New Roman" w:hAnsi="Times New Roman" w:cs="Times New Roman"/>
          <w:sz w:val="26"/>
          <w:szCs w:val="26"/>
        </w:rPr>
      </w:pPr>
    </w:p>
    <w:bookmarkEnd w:id="3"/>
    <w:p w:rsidR="00FC5D24" w:rsidRPr="008C5B9B" w:rsidRDefault="00FC5D24" w:rsidP="002845E9">
      <w:pPr>
        <w:pStyle w:val="a4"/>
        <w:numPr>
          <w:ilvl w:val="0"/>
          <w:numId w:val="2"/>
        </w:numPr>
        <w:suppressAutoHyphens w:val="0"/>
        <w:autoSpaceDN/>
        <w:spacing w:after="0" w:line="240" w:lineRule="auto"/>
        <w:contextualSpacing/>
        <w:jc w:val="center"/>
        <w:textAlignment w:val="auto"/>
        <w:rPr>
          <w:rFonts w:ascii="Times New Roman" w:hAnsi="Times New Roman"/>
          <w:b/>
          <w:sz w:val="26"/>
          <w:szCs w:val="26"/>
        </w:rPr>
      </w:pPr>
      <w:r w:rsidRPr="008C5B9B">
        <w:rPr>
          <w:rFonts w:ascii="Times New Roman" w:hAnsi="Times New Roman"/>
          <w:b/>
          <w:sz w:val="26"/>
          <w:szCs w:val="26"/>
        </w:rPr>
        <w:t>Сумма Договора и порядок расчетов</w:t>
      </w:r>
    </w:p>
    <w:p w:rsidR="00DF0E1D" w:rsidRPr="008C5B9B" w:rsidRDefault="00FC5D24" w:rsidP="002845E9">
      <w:pPr>
        <w:pStyle w:val="a4"/>
        <w:numPr>
          <w:ilvl w:val="1"/>
          <w:numId w:val="2"/>
        </w:numPr>
        <w:tabs>
          <w:tab w:val="left" w:pos="993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color w:val="000000" w:themeColor="text1"/>
          <w:sz w:val="26"/>
          <w:szCs w:val="26"/>
        </w:rPr>
        <w:t>Общая сумма настоящего Договора составляет</w:t>
      </w:r>
      <w:proofErr w:type="gramStart"/>
      <w:r w:rsidR="00F87C99">
        <w:rPr>
          <w:rFonts w:ascii="Times New Roman" w:hAnsi="Times New Roman"/>
          <w:color w:val="000000" w:themeColor="text1"/>
          <w:sz w:val="26"/>
          <w:szCs w:val="26"/>
        </w:rPr>
        <w:t xml:space="preserve"> ____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>___</w:t>
      </w:r>
      <w:r w:rsidR="00F87C99">
        <w:rPr>
          <w:rFonts w:ascii="Times New Roman" w:hAnsi="Times New Roman"/>
          <w:color w:val="000000" w:themeColor="text1"/>
          <w:sz w:val="26"/>
          <w:szCs w:val="26"/>
        </w:rPr>
        <w:t>__ (_________________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_) </w:t>
      </w:r>
      <w:proofErr w:type="gramEnd"/>
      <w:r w:rsidRPr="008C5B9B">
        <w:rPr>
          <w:rFonts w:ascii="Times New Roman" w:hAnsi="Times New Roman"/>
          <w:color w:val="000000" w:themeColor="text1"/>
          <w:sz w:val="26"/>
          <w:szCs w:val="26"/>
        </w:rPr>
        <w:t>рублей, в том числ</w:t>
      </w:r>
      <w:r w:rsidR="00F87C99">
        <w:rPr>
          <w:rFonts w:ascii="Times New Roman" w:hAnsi="Times New Roman"/>
          <w:color w:val="000000" w:themeColor="text1"/>
          <w:sz w:val="26"/>
          <w:szCs w:val="26"/>
        </w:rPr>
        <w:t>е 18% НДС ______________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 (_________________________) рублей.</w:t>
      </w:r>
    </w:p>
    <w:p w:rsidR="00DF0E1D" w:rsidRPr="008C5B9B" w:rsidRDefault="00FC5D24" w:rsidP="002845E9">
      <w:pPr>
        <w:pStyle w:val="a4"/>
        <w:numPr>
          <w:ilvl w:val="1"/>
          <w:numId w:val="2"/>
        </w:numPr>
        <w:tabs>
          <w:tab w:val="left" w:pos="993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Общая сумма Договора включает в себя стоимость </w:t>
      </w:r>
      <w:r w:rsidR="00C36FBC" w:rsidRPr="008C5B9B">
        <w:rPr>
          <w:rFonts w:ascii="Times New Roman" w:hAnsi="Times New Roman"/>
          <w:color w:val="000000" w:themeColor="text1"/>
          <w:sz w:val="26"/>
          <w:szCs w:val="26"/>
        </w:rPr>
        <w:t>Товара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="00B766C8"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стоимость невозвратной тары и/или 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его упаковки, погрузки, поставки и разгрузки, а также иные расходы, которые могут возникнуть при доставке </w:t>
      </w:r>
      <w:r w:rsidR="00B766C8" w:rsidRPr="008C5B9B">
        <w:rPr>
          <w:rFonts w:ascii="Times New Roman" w:hAnsi="Times New Roman"/>
          <w:color w:val="000000" w:themeColor="text1"/>
          <w:sz w:val="26"/>
          <w:szCs w:val="26"/>
        </w:rPr>
        <w:t>Товара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 в место </w:t>
      </w:r>
      <w:r w:rsidR="000B4B0C" w:rsidRPr="008C5B9B">
        <w:rPr>
          <w:rFonts w:ascii="Times New Roman" w:hAnsi="Times New Roman"/>
          <w:color w:val="000000" w:themeColor="text1"/>
          <w:sz w:val="26"/>
          <w:szCs w:val="26"/>
        </w:rPr>
        <w:t>назначения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, указанное в п. </w:t>
      </w:r>
      <w:r w:rsidR="00B766C8" w:rsidRPr="008C5B9B">
        <w:rPr>
          <w:rFonts w:ascii="Times New Roman" w:hAnsi="Times New Roman"/>
          <w:color w:val="000000" w:themeColor="text1"/>
          <w:sz w:val="26"/>
          <w:szCs w:val="26"/>
        </w:rPr>
        <w:t>1.2.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B766C8" w:rsidRPr="008C5B9B">
        <w:rPr>
          <w:rFonts w:ascii="Times New Roman" w:hAnsi="Times New Roman"/>
          <w:color w:val="000000" w:themeColor="text1"/>
          <w:sz w:val="26"/>
          <w:szCs w:val="26"/>
        </w:rPr>
        <w:t>статьи 1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 настоящего Договора.</w:t>
      </w:r>
    </w:p>
    <w:p w:rsidR="00DF0E1D" w:rsidRPr="008C5B9B" w:rsidRDefault="00FC5D24" w:rsidP="002845E9">
      <w:pPr>
        <w:pStyle w:val="a4"/>
        <w:numPr>
          <w:ilvl w:val="1"/>
          <w:numId w:val="2"/>
        </w:numPr>
        <w:tabs>
          <w:tab w:val="left" w:pos="993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color w:val="000000" w:themeColor="text1"/>
          <w:sz w:val="26"/>
          <w:szCs w:val="26"/>
        </w:rPr>
        <w:t>Общая сумма настоящего Договора является окончательной и не подлежит изменению в течение срока его действия.</w:t>
      </w:r>
      <w:bookmarkStart w:id="4" w:name="Par52"/>
      <w:bookmarkEnd w:id="4"/>
    </w:p>
    <w:p w:rsidR="00DF0E1D" w:rsidRPr="008C5B9B" w:rsidRDefault="00FC5D24" w:rsidP="002845E9">
      <w:pPr>
        <w:pStyle w:val="a4"/>
        <w:numPr>
          <w:ilvl w:val="1"/>
          <w:numId w:val="2"/>
        </w:numPr>
        <w:tabs>
          <w:tab w:val="left" w:pos="993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color w:val="000000" w:themeColor="text1"/>
          <w:sz w:val="26"/>
          <w:szCs w:val="26"/>
        </w:rPr>
        <w:t>Оплата по настоящему Договору производится в следующем порядке:</w:t>
      </w:r>
    </w:p>
    <w:p w:rsidR="00DF0E1D" w:rsidRPr="008C5B9B" w:rsidRDefault="00B766C8" w:rsidP="002845E9">
      <w:pPr>
        <w:pStyle w:val="a4"/>
        <w:numPr>
          <w:ilvl w:val="2"/>
          <w:numId w:val="2"/>
        </w:numPr>
        <w:tabs>
          <w:tab w:val="left" w:pos="993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color w:val="000000" w:themeColor="text1"/>
          <w:sz w:val="26"/>
          <w:szCs w:val="26"/>
        </w:rPr>
        <w:t>___________________________________________________________;</w:t>
      </w:r>
    </w:p>
    <w:p w:rsidR="00B766C8" w:rsidRPr="008C5B9B" w:rsidRDefault="00B766C8" w:rsidP="002845E9">
      <w:pPr>
        <w:pStyle w:val="a4"/>
        <w:numPr>
          <w:ilvl w:val="2"/>
          <w:numId w:val="2"/>
        </w:numPr>
        <w:tabs>
          <w:tab w:val="left" w:pos="993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color w:val="000000" w:themeColor="text1"/>
          <w:sz w:val="26"/>
          <w:szCs w:val="26"/>
        </w:rPr>
        <w:t>___________________________________________________________.</w:t>
      </w:r>
    </w:p>
    <w:p w:rsidR="00DF0E1D" w:rsidRPr="008C5B9B" w:rsidRDefault="00FC5D24" w:rsidP="002845E9">
      <w:pPr>
        <w:pStyle w:val="a4"/>
        <w:numPr>
          <w:ilvl w:val="1"/>
          <w:numId w:val="2"/>
        </w:numPr>
        <w:tabs>
          <w:tab w:val="left" w:pos="993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Все платежи по настоящему Договору осуществляются Покупателем на основании счета, выставленного Поставщиком путем перечисления денежных средств на расчетный счет Поставщика, указанный в настоящем Договоре или иным способом, не запрещенным действующим законодательством РФ.</w:t>
      </w:r>
    </w:p>
    <w:p w:rsidR="00FC5D24" w:rsidRPr="008C5B9B" w:rsidRDefault="00FC5D24" w:rsidP="002845E9">
      <w:pPr>
        <w:pStyle w:val="a4"/>
        <w:numPr>
          <w:ilvl w:val="1"/>
          <w:numId w:val="2"/>
        </w:numPr>
        <w:tabs>
          <w:tab w:val="left" w:pos="993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 xml:space="preserve">Не позднее 5 (Пяти) календарных дней, со дня поставки </w:t>
      </w:r>
      <w:r w:rsidR="00F766D1" w:rsidRPr="008C5B9B">
        <w:rPr>
          <w:rFonts w:ascii="Times New Roman" w:hAnsi="Times New Roman"/>
          <w:sz w:val="26"/>
          <w:szCs w:val="26"/>
        </w:rPr>
        <w:t>Товара</w:t>
      </w:r>
      <w:r w:rsidRPr="008C5B9B">
        <w:rPr>
          <w:rFonts w:ascii="Times New Roman" w:hAnsi="Times New Roman"/>
          <w:sz w:val="26"/>
          <w:szCs w:val="26"/>
        </w:rPr>
        <w:t>, Поставщик предоставляет Покупателю счета-фактуры, оформленные в соответствии с требованиями ст. 169 НК РФ и Постановления Правительства РФ от 26.12.2011г. № 1137.</w:t>
      </w:r>
    </w:p>
    <w:p w:rsidR="00E8034E" w:rsidRPr="008C5B9B" w:rsidRDefault="00E8034E" w:rsidP="002845E9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0B4B0C" w:rsidRPr="008C5B9B" w:rsidRDefault="000B4B0C" w:rsidP="002845E9">
      <w:pPr>
        <w:pStyle w:val="a4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b/>
          <w:color w:val="000000" w:themeColor="text1"/>
          <w:sz w:val="26"/>
          <w:szCs w:val="26"/>
        </w:rPr>
        <w:t>Условия и сроки поставки Товара</w:t>
      </w:r>
    </w:p>
    <w:p w:rsidR="00DF0E1D" w:rsidRPr="008C5B9B" w:rsidRDefault="00F639F4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По</w:t>
      </w:r>
      <w:r w:rsidR="00174CCF" w:rsidRPr="008C5B9B">
        <w:rPr>
          <w:rFonts w:ascii="Times New Roman" w:hAnsi="Times New Roman"/>
          <w:sz w:val="26"/>
          <w:szCs w:val="26"/>
        </w:rPr>
        <w:t>ставка Товара осуществляется П</w:t>
      </w:r>
      <w:r w:rsidR="00384E79" w:rsidRPr="008C5B9B">
        <w:rPr>
          <w:rFonts w:ascii="Times New Roman" w:hAnsi="Times New Roman"/>
          <w:sz w:val="26"/>
          <w:szCs w:val="26"/>
        </w:rPr>
        <w:t>оставщиком в соответствии с требованиями настоящего Договора,</w:t>
      </w:r>
      <w:r w:rsidR="00174CCF" w:rsidRPr="008C5B9B">
        <w:rPr>
          <w:rFonts w:ascii="Times New Roman" w:hAnsi="Times New Roman"/>
          <w:sz w:val="26"/>
          <w:szCs w:val="26"/>
        </w:rPr>
        <w:t xml:space="preserve"> в количестве и сроки, указанные в Спецификации (Приложение 1), являющейся неотъемлемой частью настоящего Договора.</w:t>
      </w:r>
    </w:p>
    <w:p w:rsidR="00DF0E1D" w:rsidRPr="008C5B9B" w:rsidRDefault="00712684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Поставщик информирует Покупателя о дате отгрузки Товара в срок указанный в п.2.1.3 статьи 2 настоящего Договора.</w:t>
      </w:r>
    </w:p>
    <w:p w:rsidR="00F639F4" w:rsidRPr="008C5B9B" w:rsidRDefault="00F639F4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Право собственности на Товар переходит от Поставщика к Покупателю с момента подписания акта приема-передачи Товара Сторонами.</w:t>
      </w:r>
    </w:p>
    <w:p w:rsidR="00F639F4" w:rsidRPr="008C5B9B" w:rsidRDefault="00F639F4" w:rsidP="002845E9">
      <w:pPr>
        <w:tabs>
          <w:tab w:val="left" w:pos="1134"/>
          <w:tab w:val="left" w:pos="1276"/>
        </w:tabs>
        <w:ind w:left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C508D" w:rsidRPr="008C5B9B" w:rsidRDefault="00F639F4" w:rsidP="002845E9">
      <w:pPr>
        <w:pStyle w:val="a4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b/>
          <w:color w:val="000000" w:themeColor="text1"/>
          <w:sz w:val="26"/>
          <w:szCs w:val="26"/>
        </w:rPr>
        <w:t>Приемка Товара по количеству и качеству</w:t>
      </w:r>
    </w:p>
    <w:p w:rsidR="00DF0E1D" w:rsidRPr="008C5B9B" w:rsidRDefault="00CD5B24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color w:val="000000" w:themeColor="text1"/>
          <w:sz w:val="26"/>
          <w:szCs w:val="26"/>
        </w:rPr>
        <w:t>Поставляемый по настоящему Договору Товар по своему качеству должен соответствовать</w:t>
      </w:r>
      <w:r w:rsidR="00FB2E75"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 стандартам (ТУ)</w:t>
      </w:r>
      <w:r w:rsidR="007654D1"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, ОСТ 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>54 – 3 – 175 – 73 – 99 с изм. 1</w:t>
      </w:r>
      <w:r w:rsidR="00FB2E75"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 и 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>техническим условиям, указанным в паспорте качества</w:t>
      </w:r>
      <w:r w:rsidR="00464764"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 и/или сертификате соответствия со сроком изготовления не позднее месяца отгрузки в адрес Покупателя.</w:t>
      </w:r>
    </w:p>
    <w:p w:rsidR="00DF0E1D" w:rsidRPr="008C5B9B" w:rsidRDefault="002845E9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color w:val="000000"/>
          <w:sz w:val="26"/>
          <w:szCs w:val="26"/>
        </w:rPr>
        <w:t>Товар поставляется в бочках-тарах (защищенные) с массой  нетто 180 кг</w:t>
      </w:r>
      <w:r w:rsidR="005439E5" w:rsidRPr="008C5B9B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DF0E1D" w:rsidRPr="008C5B9B" w:rsidRDefault="007C508D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color w:val="000000" w:themeColor="text1"/>
          <w:sz w:val="26"/>
          <w:szCs w:val="26"/>
        </w:rPr>
        <w:t>Товар считается поставленный Поставщиком и принятым Покупателем по качеству в соответствии с условиями настоящего Договора, согласно сертификату качества, выданного заводом-изготовителем, если в течение 30 (тридцати) календарных дней со дня поставки Покупатель не заявит претензий по качеству.</w:t>
      </w:r>
    </w:p>
    <w:p w:rsidR="00DF0E1D" w:rsidRPr="008C5B9B" w:rsidRDefault="007C508D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8C5B9B">
        <w:rPr>
          <w:rFonts w:ascii="Times New Roman" w:hAnsi="Times New Roman"/>
          <w:color w:val="000000" w:themeColor="text1"/>
          <w:sz w:val="26"/>
          <w:szCs w:val="26"/>
        </w:rPr>
        <w:lastRenderedPageBreak/>
        <w:t>Приемка Товара Покупателем по количеству и качеству производится в соответствии с Инструкциями о порядке приемки продукции производственно-технического назначения и товаров народного потребления по количеству и качеству №№ П-6 и П-7 (в ред. Постановлений Госарбитража СССР от 29.12.73г. № 81 и от 14.11</w:t>
      </w:r>
      <w:r w:rsidR="000A47D0" w:rsidRPr="008C5B9B">
        <w:rPr>
          <w:rFonts w:ascii="Times New Roman" w:hAnsi="Times New Roman"/>
          <w:color w:val="000000" w:themeColor="text1"/>
          <w:sz w:val="26"/>
          <w:szCs w:val="26"/>
        </w:rPr>
        <w:t>.74г. № 98) и в соответствии с Инструкцией о порядке поступления, хранения, отпуска и учета нефти и нефтепродуктов на нефтебазах</w:t>
      </w:r>
      <w:proofErr w:type="gramEnd"/>
      <w:r w:rsidR="000A47D0"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, наливных </w:t>
      </w:r>
      <w:proofErr w:type="gramStart"/>
      <w:r w:rsidR="000A47D0" w:rsidRPr="008C5B9B">
        <w:rPr>
          <w:rFonts w:ascii="Times New Roman" w:hAnsi="Times New Roman"/>
          <w:color w:val="000000" w:themeColor="text1"/>
          <w:sz w:val="26"/>
          <w:szCs w:val="26"/>
        </w:rPr>
        <w:t>пунктах</w:t>
      </w:r>
      <w:proofErr w:type="gramEnd"/>
      <w:r w:rsidR="000A47D0"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 и автозаправочных станциях с</w:t>
      </w:r>
      <w:r w:rsidR="005439E5"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истемы </w:t>
      </w:r>
      <w:proofErr w:type="spellStart"/>
      <w:r w:rsidR="005439E5" w:rsidRPr="008C5B9B">
        <w:rPr>
          <w:rFonts w:ascii="Times New Roman" w:hAnsi="Times New Roman"/>
          <w:color w:val="000000" w:themeColor="text1"/>
          <w:sz w:val="26"/>
          <w:szCs w:val="26"/>
        </w:rPr>
        <w:t>Госкомнефтепродукта</w:t>
      </w:r>
      <w:proofErr w:type="spellEnd"/>
      <w:r w:rsidR="005439E5"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 СССР </w:t>
      </w:r>
      <w:r w:rsidR="00D01022" w:rsidRPr="008C5B9B">
        <w:rPr>
          <w:rFonts w:ascii="Times New Roman" w:hAnsi="Times New Roman"/>
          <w:sz w:val="26"/>
          <w:szCs w:val="26"/>
        </w:rPr>
        <w:t xml:space="preserve">(утв. </w:t>
      </w:r>
      <w:proofErr w:type="spellStart"/>
      <w:r w:rsidR="00D01022" w:rsidRPr="008C5B9B">
        <w:rPr>
          <w:rFonts w:ascii="Times New Roman" w:hAnsi="Times New Roman"/>
          <w:sz w:val="26"/>
          <w:szCs w:val="26"/>
        </w:rPr>
        <w:t>Госкомнефтепродукто</w:t>
      </w:r>
      <w:r w:rsidR="005439E5" w:rsidRPr="008C5B9B">
        <w:rPr>
          <w:rFonts w:ascii="Times New Roman" w:hAnsi="Times New Roman"/>
          <w:sz w:val="26"/>
          <w:szCs w:val="26"/>
        </w:rPr>
        <w:t>м</w:t>
      </w:r>
      <w:proofErr w:type="spellEnd"/>
      <w:r w:rsidR="005439E5" w:rsidRPr="008C5B9B">
        <w:rPr>
          <w:rFonts w:ascii="Times New Roman" w:hAnsi="Times New Roman"/>
          <w:sz w:val="26"/>
          <w:szCs w:val="26"/>
        </w:rPr>
        <w:t xml:space="preserve"> СССР 15.08.1985г. № 06/21-8-446 в </w:t>
      </w:r>
      <w:r w:rsidR="00D01022" w:rsidRPr="008C5B9B">
        <w:rPr>
          <w:rFonts w:ascii="Times New Roman" w:hAnsi="Times New Roman"/>
          <w:sz w:val="26"/>
          <w:szCs w:val="26"/>
        </w:rPr>
        <w:t>ред. от 30.11.1987</w:t>
      </w:r>
      <w:r w:rsidR="005439E5" w:rsidRPr="008C5B9B">
        <w:rPr>
          <w:rFonts w:ascii="Times New Roman" w:hAnsi="Times New Roman"/>
          <w:sz w:val="26"/>
          <w:szCs w:val="26"/>
        </w:rPr>
        <w:t>г.</w:t>
      </w:r>
      <w:r w:rsidR="00D01022" w:rsidRPr="008C5B9B">
        <w:rPr>
          <w:rFonts w:ascii="Times New Roman" w:hAnsi="Times New Roman"/>
          <w:sz w:val="26"/>
          <w:szCs w:val="26"/>
        </w:rPr>
        <w:t>)</w:t>
      </w:r>
      <w:bookmarkStart w:id="5" w:name="bookmark5"/>
      <w:r w:rsidR="00D223A3" w:rsidRPr="00F87C99">
        <w:rPr>
          <w:rFonts w:ascii="Times New Roman" w:hAnsi="Times New Roman"/>
          <w:sz w:val="26"/>
          <w:szCs w:val="26"/>
        </w:rPr>
        <w:t>.</w:t>
      </w:r>
    </w:p>
    <w:p w:rsidR="00DF0E1D" w:rsidRPr="008C5B9B" w:rsidRDefault="00712684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Замеры по количеству поставленного Товара производятся </w:t>
      </w:r>
      <w:r w:rsidR="00D223A3" w:rsidRPr="008C5B9B">
        <w:rPr>
          <w:rFonts w:ascii="Times New Roman" w:hAnsi="Times New Roman"/>
          <w:color w:val="000000" w:themeColor="text1"/>
          <w:sz w:val="26"/>
          <w:szCs w:val="26"/>
        </w:rPr>
        <w:t>уполномоченными Покупателем лицами</w:t>
      </w:r>
      <w:r w:rsidR="00CC6791" w:rsidRPr="008C5B9B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845E9" w:rsidRPr="008C5B9B" w:rsidRDefault="00D223A3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Если Поставщик передал Покупателю меньшее количество Товара, чем определено </w:t>
      </w:r>
      <w:r w:rsidR="0035326B" w:rsidRPr="008C5B9B">
        <w:rPr>
          <w:rFonts w:ascii="Times New Roman" w:hAnsi="Times New Roman"/>
          <w:sz w:val="26"/>
          <w:szCs w:val="26"/>
        </w:rPr>
        <w:t>Спецификацией (Приложение 1)</w:t>
      </w:r>
      <w:r w:rsidRPr="008C5B9B">
        <w:rPr>
          <w:rFonts w:ascii="Times New Roman" w:hAnsi="Times New Roman"/>
          <w:sz w:val="26"/>
          <w:szCs w:val="26"/>
        </w:rPr>
        <w:t xml:space="preserve">, Покупатель вправе потребовать передать недостающее количество </w:t>
      </w:r>
      <w:r w:rsidR="0035326B" w:rsidRPr="008C5B9B">
        <w:rPr>
          <w:rFonts w:ascii="Times New Roman" w:hAnsi="Times New Roman"/>
          <w:sz w:val="26"/>
          <w:szCs w:val="26"/>
        </w:rPr>
        <w:t>Товара</w:t>
      </w:r>
      <w:r w:rsidRPr="008C5B9B">
        <w:rPr>
          <w:rFonts w:ascii="Times New Roman" w:hAnsi="Times New Roman"/>
          <w:sz w:val="26"/>
          <w:szCs w:val="26"/>
        </w:rPr>
        <w:t xml:space="preserve"> от Продавца в согласованный с ним срок, поставка недостающего </w:t>
      </w:r>
      <w:r w:rsidR="0035326B" w:rsidRPr="008C5B9B">
        <w:rPr>
          <w:rFonts w:ascii="Times New Roman" w:hAnsi="Times New Roman"/>
          <w:sz w:val="26"/>
          <w:szCs w:val="26"/>
        </w:rPr>
        <w:t>Товара</w:t>
      </w:r>
      <w:r w:rsidRPr="008C5B9B">
        <w:rPr>
          <w:rFonts w:ascii="Times New Roman" w:hAnsi="Times New Roman"/>
          <w:sz w:val="26"/>
          <w:szCs w:val="26"/>
        </w:rPr>
        <w:t xml:space="preserve"> осуществляется за счет Пос</w:t>
      </w:r>
      <w:r w:rsidR="0035326B" w:rsidRPr="008C5B9B">
        <w:rPr>
          <w:rFonts w:ascii="Times New Roman" w:hAnsi="Times New Roman"/>
          <w:sz w:val="26"/>
          <w:szCs w:val="26"/>
        </w:rPr>
        <w:t>тавщика с возмещением</w:t>
      </w:r>
      <w:r w:rsidRPr="008C5B9B">
        <w:rPr>
          <w:rFonts w:ascii="Times New Roman" w:hAnsi="Times New Roman"/>
          <w:sz w:val="26"/>
          <w:szCs w:val="26"/>
        </w:rPr>
        <w:t xml:space="preserve"> расходов, которые Покупатель понес по 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>вине Поставщика дополнительно.</w:t>
      </w:r>
    </w:p>
    <w:p w:rsidR="002845E9" w:rsidRPr="008C5B9B" w:rsidRDefault="002845E9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Проверка качества поставленного Товара осуществляется Производственной лабораторией горюче – смазочных материалов Покупателя в течение трех календарных дней с момента поставки Товара на склад Покупателя.</w:t>
      </w:r>
    </w:p>
    <w:p w:rsidR="00DF0E1D" w:rsidRPr="008C5B9B" w:rsidRDefault="00D223A3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Покупатель вправе отказаться от принятия Товаров, качество которых не соответствует </w:t>
      </w:r>
      <w:r w:rsidR="00F31BE6"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требованиям, установленным 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п. </w:t>
      </w:r>
      <w:r w:rsidR="00F31BE6" w:rsidRPr="008C5B9B">
        <w:rPr>
          <w:rFonts w:ascii="Times New Roman" w:hAnsi="Times New Roman"/>
          <w:color w:val="000000" w:themeColor="text1"/>
          <w:sz w:val="26"/>
          <w:szCs w:val="26"/>
        </w:rPr>
        <w:t>5.1. статьи 5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 настоящего Договора.</w:t>
      </w:r>
    </w:p>
    <w:p w:rsidR="00712684" w:rsidRPr="008C5B9B" w:rsidRDefault="00712684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C5B9B">
        <w:rPr>
          <w:rFonts w:ascii="Times New Roman" w:hAnsi="Times New Roman"/>
          <w:color w:val="000000" w:themeColor="text1"/>
          <w:sz w:val="26"/>
          <w:szCs w:val="26"/>
        </w:rPr>
        <w:t>В случае предъявления Покупателем претензии по качеству поставленного Товара и наличия разногласий со стороны Поставщика по результатам проведенной проверки качества поставленного товара, экспертная оценка</w:t>
      </w:r>
      <w:r w:rsidR="00CC6791"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 качества производится Ц</w:t>
      </w:r>
      <w:r w:rsidR="005D3A0B"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С </w:t>
      </w:r>
      <w:proofErr w:type="spellStart"/>
      <w:r w:rsidRPr="008C5B9B">
        <w:rPr>
          <w:rFonts w:ascii="Times New Roman" w:hAnsi="Times New Roman"/>
          <w:color w:val="000000" w:themeColor="text1"/>
          <w:sz w:val="26"/>
          <w:szCs w:val="26"/>
        </w:rPr>
        <w:t>авиаГСМ</w:t>
      </w:r>
      <w:proofErr w:type="spellEnd"/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 ФГУП </w:t>
      </w:r>
      <w:proofErr w:type="spellStart"/>
      <w:r w:rsidRPr="008C5B9B">
        <w:rPr>
          <w:rFonts w:ascii="Times New Roman" w:hAnsi="Times New Roman"/>
          <w:color w:val="000000" w:themeColor="text1"/>
          <w:sz w:val="26"/>
          <w:szCs w:val="26"/>
        </w:rPr>
        <w:t>Г</w:t>
      </w:r>
      <w:r w:rsidR="005D3A0B" w:rsidRPr="008C5B9B">
        <w:rPr>
          <w:rFonts w:ascii="Times New Roman" w:hAnsi="Times New Roman"/>
          <w:color w:val="000000" w:themeColor="text1"/>
          <w:sz w:val="26"/>
          <w:szCs w:val="26"/>
        </w:rPr>
        <w:t>ос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>НИИ</w:t>
      </w:r>
      <w:proofErr w:type="spellEnd"/>
      <w:r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 ГА. Расходы</w:t>
      </w:r>
      <w:r w:rsidR="00D223A3" w:rsidRPr="008C5B9B">
        <w:rPr>
          <w:rFonts w:ascii="Times New Roman" w:hAnsi="Times New Roman"/>
          <w:color w:val="000000" w:themeColor="text1"/>
          <w:sz w:val="26"/>
          <w:szCs w:val="26"/>
        </w:rPr>
        <w:t xml:space="preserve">, связанные с проведением экспертизы, </w:t>
      </w:r>
      <w:r w:rsidRPr="008C5B9B">
        <w:rPr>
          <w:rFonts w:ascii="Times New Roman" w:hAnsi="Times New Roman"/>
          <w:color w:val="000000" w:themeColor="text1"/>
          <w:sz w:val="26"/>
          <w:szCs w:val="26"/>
        </w:rPr>
        <w:t>относятся на счет виновной стороны.</w:t>
      </w:r>
    </w:p>
    <w:p w:rsidR="00F31BE6" w:rsidRPr="008C5B9B" w:rsidRDefault="00F31BE6" w:rsidP="002845E9">
      <w:pPr>
        <w:tabs>
          <w:tab w:val="left" w:pos="0"/>
        </w:tabs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bookmarkEnd w:id="5"/>
    <w:p w:rsidR="001A48DF" w:rsidRPr="008C5B9B" w:rsidRDefault="001A48DF" w:rsidP="002845E9">
      <w:pPr>
        <w:pStyle w:val="Iauiue"/>
        <w:numPr>
          <w:ilvl w:val="0"/>
          <w:numId w:val="2"/>
        </w:numPr>
        <w:tabs>
          <w:tab w:val="left" w:pos="0"/>
        </w:tabs>
        <w:ind w:left="0" w:firstLine="0"/>
        <w:jc w:val="center"/>
        <w:rPr>
          <w:rFonts w:ascii="Times New Roman" w:hAnsi="Times New Roman"/>
          <w:b/>
          <w:sz w:val="26"/>
          <w:szCs w:val="26"/>
        </w:rPr>
      </w:pPr>
      <w:r w:rsidRPr="008C5B9B">
        <w:rPr>
          <w:rFonts w:ascii="Times New Roman" w:hAnsi="Times New Roman"/>
          <w:b/>
          <w:sz w:val="26"/>
          <w:szCs w:val="26"/>
        </w:rPr>
        <w:t>Форс-мажор</w:t>
      </w:r>
    </w:p>
    <w:p w:rsidR="00DF0E1D" w:rsidRPr="008C5B9B" w:rsidRDefault="001A48DF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 xml:space="preserve">При наступлении обстоятельств невозможности полного или частичного исполнения любой из сторон обязательств по настоящему Контракту, а именно, пожара, стихийных бедствий, войны, военных операции любого характера, блокады, запрещения экспорта или импорта или других не зависящих от сторон обстоятельств, </w:t>
      </w:r>
      <w:proofErr w:type="gramStart"/>
      <w:r w:rsidRPr="008C5B9B">
        <w:rPr>
          <w:rFonts w:ascii="Times New Roman" w:hAnsi="Times New Roman"/>
          <w:sz w:val="26"/>
          <w:szCs w:val="26"/>
          <w:lang w:val="en-US"/>
        </w:rPr>
        <w:t>c</w:t>
      </w:r>
      <w:proofErr w:type="gramEnd"/>
      <w:r w:rsidRPr="008C5B9B">
        <w:rPr>
          <w:rFonts w:ascii="Times New Roman" w:hAnsi="Times New Roman"/>
          <w:sz w:val="26"/>
          <w:szCs w:val="26"/>
        </w:rPr>
        <w:t>рок исполнения обязательств отодвигается соразмерно времени, в течение которого будут действовать эти обстоятельства.</w:t>
      </w:r>
    </w:p>
    <w:p w:rsidR="00DF0E1D" w:rsidRPr="008C5B9B" w:rsidRDefault="001A48DF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Сторона, для которой создалась невозможность исполнения обязательств по Контракту, обязана известить другую сторону о наступлении вышеуказанных обстоятельств немедленно, но не позднее 10 дней с момента их наступления, в письменном виде.</w:t>
      </w:r>
    </w:p>
    <w:p w:rsidR="00DF0E1D" w:rsidRPr="008C5B9B" w:rsidRDefault="001A48DF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 xml:space="preserve">Если эти обстоятельства будут продолжаться более 2-х месяцев, то каждая из сторон </w:t>
      </w:r>
      <w:proofErr w:type="gramStart"/>
      <w:r w:rsidRPr="008C5B9B">
        <w:rPr>
          <w:rFonts w:ascii="Times New Roman" w:hAnsi="Times New Roman"/>
          <w:sz w:val="26"/>
          <w:szCs w:val="26"/>
        </w:rPr>
        <w:t>будет иметь право отказаться от дальнейшего исполнения обязательств по Контракту и в этом случае ни одна из сторон не</w:t>
      </w:r>
      <w:proofErr w:type="gramEnd"/>
      <w:r w:rsidRPr="008C5B9B">
        <w:rPr>
          <w:rFonts w:ascii="Times New Roman" w:hAnsi="Times New Roman"/>
          <w:sz w:val="26"/>
          <w:szCs w:val="26"/>
        </w:rPr>
        <w:t xml:space="preserve"> будет иметь право на возмещение другой стороной возможных убытков.</w:t>
      </w:r>
    </w:p>
    <w:p w:rsidR="00DF0E1D" w:rsidRPr="008C5B9B" w:rsidRDefault="001A48DF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Надлежащим доказательством наличия указанных выше обстоятельств и их продолжительности будут служить акт соответствующих государственных органов соответственно страны Поставщика или Покупателя.</w:t>
      </w:r>
      <w:bookmarkStart w:id="6" w:name="bookmark11"/>
    </w:p>
    <w:p w:rsidR="00DF0E1D" w:rsidRPr="008C5B9B" w:rsidRDefault="00CC1297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 xml:space="preserve">Стороны не несут ответственности за неисполнение или ненадлежащее исполнение любого из своих обязательств,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Стороны, наступившими после </w:t>
      </w:r>
      <w:r w:rsidRPr="008C5B9B">
        <w:rPr>
          <w:rFonts w:ascii="Times New Roman" w:hAnsi="Times New Roman"/>
          <w:sz w:val="26"/>
          <w:szCs w:val="26"/>
        </w:rPr>
        <w:lastRenderedPageBreak/>
        <w:t>заключения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 и другие подобные обстоятельства, если они непосредственно повлияли на исполнение Договора.</w:t>
      </w:r>
    </w:p>
    <w:p w:rsidR="00DF0E1D" w:rsidRPr="008C5B9B" w:rsidRDefault="00CC1297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Время, которое требуется Сторонам для исполнения своих обязательств по Договору, будет продлено на любой срок, в течение которого было отложено исполнение по причине перечисленных обстоятельств.</w:t>
      </w:r>
    </w:p>
    <w:p w:rsidR="00DF0E1D" w:rsidRPr="008C5B9B" w:rsidRDefault="00CC1297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В случае продолжительности обстоятельств непреодолимой силы более 30 (Тридцати) календарных дней, любая из Сторон имеет право расторгнуть Договор по письменному уведомлению другой Стороны не менее</w:t>
      </w:r>
      <w:proofErr w:type="gramStart"/>
      <w:r w:rsidRPr="008C5B9B">
        <w:rPr>
          <w:rFonts w:ascii="Times New Roman" w:hAnsi="Times New Roman"/>
          <w:sz w:val="26"/>
          <w:szCs w:val="26"/>
        </w:rPr>
        <w:t>,</w:t>
      </w:r>
      <w:proofErr w:type="gramEnd"/>
      <w:r w:rsidRPr="008C5B9B">
        <w:rPr>
          <w:rFonts w:ascii="Times New Roman" w:hAnsi="Times New Roman"/>
          <w:sz w:val="26"/>
          <w:szCs w:val="26"/>
        </w:rPr>
        <w:t xml:space="preserve"> чем за 10 (Десять) календарных дней до предполагаемой даты расторжения Договора.</w:t>
      </w:r>
    </w:p>
    <w:p w:rsidR="00DF0E1D" w:rsidRPr="008C5B9B" w:rsidRDefault="00CC1297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Несмотря на наступление обстоятельств непреодолимой силы, перед прекращением Договора вследствие указанных обстоятельств, Стороны осуществляют окончательные взаиморасчеты.</w:t>
      </w:r>
    </w:p>
    <w:p w:rsidR="00CC1297" w:rsidRPr="008C5B9B" w:rsidRDefault="00CC1297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Сторона, для которой стало невозможным исполнение обязательств по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(Тридцати)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C1297" w:rsidRPr="008C5B9B" w:rsidRDefault="00CC1297" w:rsidP="002845E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C1297" w:rsidRPr="008C5B9B" w:rsidRDefault="00CC1297" w:rsidP="002845E9">
      <w:pPr>
        <w:pStyle w:val="a4"/>
        <w:numPr>
          <w:ilvl w:val="0"/>
          <w:numId w:val="2"/>
        </w:numPr>
        <w:suppressAutoHyphens w:val="0"/>
        <w:autoSpaceDN/>
        <w:spacing w:after="0" w:line="240" w:lineRule="auto"/>
        <w:contextualSpacing/>
        <w:jc w:val="center"/>
        <w:textAlignment w:val="auto"/>
        <w:rPr>
          <w:rFonts w:ascii="Times New Roman" w:hAnsi="Times New Roman"/>
          <w:b/>
          <w:sz w:val="26"/>
          <w:szCs w:val="26"/>
        </w:rPr>
      </w:pPr>
      <w:r w:rsidRPr="008C5B9B">
        <w:rPr>
          <w:rFonts w:ascii="Times New Roman" w:hAnsi="Times New Roman"/>
          <w:b/>
          <w:sz w:val="26"/>
          <w:szCs w:val="26"/>
        </w:rPr>
        <w:t>Ответственность Сторон и порядок рассмотрения споров</w:t>
      </w:r>
    </w:p>
    <w:p w:rsidR="00DF0E1D" w:rsidRPr="008C5B9B" w:rsidRDefault="00CC1297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За неисполнение или ненадлежащее исполнение обязательств, предусмотренных настоящим Договором, виновная Сторона несет ответственность, предусмотренную настоящим Договором и действующим законодательством Российской Федерации.</w:t>
      </w:r>
    </w:p>
    <w:p w:rsidR="00DF0E1D" w:rsidRPr="008C5B9B" w:rsidRDefault="00CC1297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 xml:space="preserve">В случае нарушения Поставщиком сроков поставки </w:t>
      </w:r>
      <w:r w:rsidR="00CB2016" w:rsidRPr="008C5B9B">
        <w:rPr>
          <w:rFonts w:ascii="Times New Roman" w:hAnsi="Times New Roman"/>
          <w:sz w:val="26"/>
          <w:szCs w:val="26"/>
        </w:rPr>
        <w:t>Товара</w:t>
      </w:r>
      <w:r w:rsidRPr="008C5B9B">
        <w:rPr>
          <w:rFonts w:ascii="Times New Roman" w:hAnsi="Times New Roman"/>
          <w:sz w:val="26"/>
          <w:szCs w:val="26"/>
        </w:rPr>
        <w:t xml:space="preserve"> Покупатель вправе требовать от Поставщика уплаты неустойки в форме пени в размере 0,1% от стоимости не поставленного в срок </w:t>
      </w:r>
      <w:r w:rsidR="00CB2016" w:rsidRPr="008C5B9B">
        <w:rPr>
          <w:rFonts w:ascii="Times New Roman" w:hAnsi="Times New Roman"/>
          <w:sz w:val="26"/>
          <w:szCs w:val="26"/>
        </w:rPr>
        <w:t>Товара</w:t>
      </w:r>
      <w:r w:rsidRPr="008C5B9B">
        <w:rPr>
          <w:rFonts w:ascii="Times New Roman" w:hAnsi="Times New Roman"/>
          <w:sz w:val="26"/>
          <w:szCs w:val="26"/>
        </w:rPr>
        <w:t xml:space="preserve"> за каждый день просрочки, но не более 10% от общей суммы настоящего Договора</w:t>
      </w:r>
      <w:r w:rsidR="00DF0E1D" w:rsidRPr="008C5B9B">
        <w:rPr>
          <w:rFonts w:ascii="Times New Roman" w:hAnsi="Times New Roman"/>
          <w:sz w:val="26"/>
          <w:szCs w:val="26"/>
        </w:rPr>
        <w:t>.</w:t>
      </w:r>
    </w:p>
    <w:p w:rsidR="00DF0E1D" w:rsidRPr="008C5B9B" w:rsidRDefault="00CC1297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 xml:space="preserve">В случае нарушения Покупателем сроков оплаты </w:t>
      </w:r>
      <w:r w:rsidR="00CB2016" w:rsidRPr="008C5B9B">
        <w:rPr>
          <w:rFonts w:ascii="Times New Roman" w:hAnsi="Times New Roman"/>
          <w:sz w:val="26"/>
          <w:szCs w:val="26"/>
        </w:rPr>
        <w:t>Товара</w:t>
      </w:r>
      <w:r w:rsidRPr="008C5B9B">
        <w:rPr>
          <w:rFonts w:ascii="Times New Roman" w:hAnsi="Times New Roman"/>
          <w:sz w:val="26"/>
          <w:szCs w:val="26"/>
        </w:rPr>
        <w:t xml:space="preserve"> Поставщик вправе требовать от Покупателя уплаты неустойки в форме пени в размере 0,1% от стоимости неоплаченного в срок </w:t>
      </w:r>
      <w:r w:rsidR="00CB2016" w:rsidRPr="008C5B9B">
        <w:rPr>
          <w:rFonts w:ascii="Times New Roman" w:hAnsi="Times New Roman"/>
          <w:sz w:val="26"/>
          <w:szCs w:val="26"/>
        </w:rPr>
        <w:t>Товара</w:t>
      </w:r>
      <w:r w:rsidRPr="008C5B9B">
        <w:rPr>
          <w:rFonts w:ascii="Times New Roman" w:hAnsi="Times New Roman"/>
          <w:sz w:val="26"/>
          <w:szCs w:val="26"/>
        </w:rPr>
        <w:t xml:space="preserve"> за каждый день просрочки, но не более 10% от общей суммы настоящего Договора</w:t>
      </w:r>
    </w:p>
    <w:p w:rsidR="00DF0E1D" w:rsidRPr="008C5B9B" w:rsidRDefault="00CC1297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Возмещение неустойки, штрафных санкций, затрат, издержек, указанных в Договоре, производится в течение 5 (Пяти) рабочих дней с даты получения соответствующего требования с приложением документов, подтверждающих соответствующее требование.</w:t>
      </w:r>
    </w:p>
    <w:p w:rsidR="00DF0E1D" w:rsidRPr="008C5B9B" w:rsidRDefault="00CC1297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Уплата неустойки не освобождает соответствующую Сторону от исполнения обязательств по Договору и возмещения убытков в полном объеме.</w:t>
      </w:r>
    </w:p>
    <w:p w:rsidR="00CC1297" w:rsidRDefault="00CC1297" w:rsidP="002845E9">
      <w:pPr>
        <w:pStyle w:val="a4"/>
        <w:numPr>
          <w:ilvl w:val="1"/>
          <w:numId w:val="2"/>
        </w:numPr>
        <w:tabs>
          <w:tab w:val="left" w:pos="0"/>
          <w:tab w:val="left" w:pos="993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Все споры и разногласия, возникшие при заключении, исполнении, изменении, дополнении и расторжении настоящего Договора, не урегулированные Сторонами путем переговоров, передаются на рассмотрение в арбитражный суд, в соответствии с действующим законодательством РФ.</w:t>
      </w:r>
    </w:p>
    <w:p w:rsidR="00643957" w:rsidRDefault="00643957" w:rsidP="00643957">
      <w:pPr>
        <w:tabs>
          <w:tab w:val="left" w:pos="0"/>
          <w:tab w:val="left" w:pos="993"/>
        </w:tabs>
        <w:contextualSpacing/>
        <w:jc w:val="both"/>
        <w:rPr>
          <w:rFonts w:ascii="Times New Roman" w:hAnsi="Times New Roman"/>
          <w:sz w:val="26"/>
          <w:szCs w:val="26"/>
        </w:rPr>
      </w:pPr>
    </w:p>
    <w:p w:rsidR="00643957" w:rsidRPr="00643957" w:rsidRDefault="00643957" w:rsidP="00643957">
      <w:pPr>
        <w:tabs>
          <w:tab w:val="left" w:pos="0"/>
          <w:tab w:val="left" w:pos="993"/>
        </w:tabs>
        <w:contextualSpacing/>
        <w:jc w:val="both"/>
        <w:rPr>
          <w:rFonts w:ascii="Times New Roman" w:hAnsi="Times New Roman"/>
          <w:sz w:val="26"/>
          <w:szCs w:val="26"/>
        </w:rPr>
      </w:pPr>
    </w:p>
    <w:bookmarkEnd w:id="6"/>
    <w:p w:rsidR="00CB2016" w:rsidRPr="008C5B9B" w:rsidRDefault="00CB2016" w:rsidP="002845E9">
      <w:pPr>
        <w:pStyle w:val="a4"/>
        <w:numPr>
          <w:ilvl w:val="0"/>
          <w:numId w:val="2"/>
        </w:numPr>
        <w:suppressAutoHyphens w:val="0"/>
        <w:autoSpaceDN/>
        <w:spacing w:after="0" w:line="240" w:lineRule="auto"/>
        <w:ind w:left="0" w:firstLine="0"/>
        <w:contextualSpacing/>
        <w:jc w:val="center"/>
        <w:textAlignment w:val="auto"/>
        <w:rPr>
          <w:rFonts w:ascii="Times New Roman" w:hAnsi="Times New Roman"/>
          <w:b/>
          <w:sz w:val="26"/>
          <w:szCs w:val="26"/>
        </w:rPr>
      </w:pPr>
      <w:r w:rsidRPr="008C5B9B">
        <w:rPr>
          <w:rFonts w:ascii="Times New Roman" w:hAnsi="Times New Roman"/>
          <w:b/>
          <w:sz w:val="26"/>
          <w:szCs w:val="26"/>
        </w:rPr>
        <w:lastRenderedPageBreak/>
        <w:t>Прочие условия</w:t>
      </w:r>
    </w:p>
    <w:p w:rsidR="00DF0E1D" w:rsidRPr="008C5B9B" w:rsidRDefault="00CB2016" w:rsidP="002845E9">
      <w:pPr>
        <w:pStyle w:val="a4"/>
        <w:numPr>
          <w:ilvl w:val="1"/>
          <w:numId w:val="2"/>
        </w:numPr>
        <w:tabs>
          <w:tab w:val="left" w:pos="993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Настоящий Договор, вступает в силу с момента его подписания Сторонами и действует до полного исполнения Сторонами обязательств по настоящему Договору.</w:t>
      </w:r>
    </w:p>
    <w:p w:rsidR="00DF0E1D" w:rsidRPr="008C5B9B" w:rsidRDefault="00CB2016" w:rsidP="002845E9">
      <w:pPr>
        <w:pStyle w:val="a4"/>
        <w:numPr>
          <w:ilvl w:val="1"/>
          <w:numId w:val="2"/>
        </w:numPr>
        <w:tabs>
          <w:tab w:val="left" w:pos="993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Настоящий Договор составлен в двух экземплярах, имеющих одинаковую юридическую силу, по одному для каждой из Сторон.</w:t>
      </w:r>
    </w:p>
    <w:p w:rsidR="00DF0E1D" w:rsidRPr="008C5B9B" w:rsidRDefault="00CB2016" w:rsidP="002845E9">
      <w:pPr>
        <w:pStyle w:val="a4"/>
        <w:numPr>
          <w:ilvl w:val="1"/>
          <w:numId w:val="2"/>
        </w:numPr>
        <w:tabs>
          <w:tab w:val="left" w:pos="993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Все приложения, дополнительные соглашения к настоящему Договору оформляются в письменной форме, считаются действительными и являются неотъемлемой частью Договора, если они подписаны уполномоченными представителями Сторон и скреплены печатями.</w:t>
      </w:r>
    </w:p>
    <w:p w:rsidR="00CB2016" w:rsidRPr="008C5B9B" w:rsidRDefault="00CB2016" w:rsidP="002845E9">
      <w:pPr>
        <w:pStyle w:val="a4"/>
        <w:numPr>
          <w:ilvl w:val="1"/>
          <w:numId w:val="2"/>
        </w:numPr>
        <w:tabs>
          <w:tab w:val="left" w:pos="993"/>
        </w:tabs>
        <w:suppressAutoHyphens w:val="0"/>
        <w:autoSpaceDN/>
        <w:spacing w:after="0" w:line="240" w:lineRule="auto"/>
        <w:ind w:left="0" w:firstLine="567"/>
        <w:contextualSpacing/>
        <w:jc w:val="both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sz w:val="26"/>
          <w:szCs w:val="26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CB2016" w:rsidRPr="008C5B9B" w:rsidRDefault="00CB2016" w:rsidP="002845E9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B2016" w:rsidRPr="008C5B9B" w:rsidRDefault="00CB2016" w:rsidP="002845E9">
      <w:pPr>
        <w:pStyle w:val="a4"/>
        <w:numPr>
          <w:ilvl w:val="0"/>
          <w:numId w:val="2"/>
        </w:numPr>
        <w:suppressAutoHyphens w:val="0"/>
        <w:autoSpaceDN/>
        <w:spacing w:after="0" w:line="240" w:lineRule="auto"/>
        <w:contextualSpacing/>
        <w:jc w:val="center"/>
        <w:textAlignment w:val="auto"/>
        <w:rPr>
          <w:rFonts w:ascii="Times New Roman" w:hAnsi="Times New Roman"/>
          <w:sz w:val="26"/>
          <w:szCs w:val="26"/>
        </w:rPr>
      </w:pPr>
      <w:r w:rsidRPr="008C5B9B">
        <w:rPr>
          <w:rFonts w:ascii="Times New Roman" w:hAnsi="Times New Roman"/>
          <w:b/>
          <w:sz w:val="26"/>
          <w:szCs w:val="26"/>
        </w:rPr>
        <w:t>Адреса, банковские реквизиты:</w:t>
      </w:r>
    </w:p>
    <w:p w:rsidR="00124781" w:rsidRPr="008C5B9B" w:rsidRDefault="00124781" w:rsidP="002845E9">
      <w:pPr>
        <w:pStyle w:val="a4"/>
        <w:numPr>
          <w:ilvl w:val="1"/>
          <w:numId w:val="2"/>
        </w:numPr>
        <w:suppressAutoHyphens w:val="0"/>
        <w:autoSpaceDN/>
        <w:spacing w:after="0" w:line="240" w:lineRule="auto"/>
        <w:ind w:left="0" w:firstLine="0"/>
        <w:contextualSpacing/>
        <w:textAlignment w:val="auto"/>
        <w:outlineLvl w:val="0"/>
        <w:rPr>
          <w:rFonts w:ascii="Times New Roman" w:hAnsi="Times New Roman"/>
          <w:b/>
          <w:i/>
          <w:sz w:val="26"/>
          <w:szCs w:val="26"/>
        </w:rPr>
      </w:pPr>
      <w:r w:rsidRPr="008C5B9B">
        <w:rPr>
          <w:rFonts w:ascii="Times New Roman" w:hAnsi="Times New Roman"/>
          <w:b/>
          <w:i/>
          <w:sz w:val="26"/>
          <w:szCs w:val="26"/>
        </w:rPr>
        <w:t xml:space="preserve">Покупатель: </w:t>
      </w:r>
    </w:p>
    <w:p w:rsidR="00124781" w:rsidRPr="008C5B9B" w:rsidRDefault="00124781" w:rsidP="002845E9">
      <w:pPr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8C5B9B">
        <w:rPr>
          <w:rFonts w:ascii="Times New Roman" w:hAnsi="Times New Roman" w:cs="Times New Roman"/>
          <w:b/>
          <w:sz w:val="26"/>
          <w:szCs w:val="26"/>
        </w:rPr>
        <w:t>ЗАО «Топливно – обеспечивающая компания»</w:t>
      </w:r>
    </w:p>
    <w:p w:rsidR="00124781" w:rsidRPr="008C5B9B" w:rsidRDefault="00124781" w:rsidP="002845E9">
      <w:pPr>
        <w:outlineLvl w:val="0"/>
        <w:rPr>
          <w:rFonts w:ascii="Times New Roman" w:hAnsi="Times New Roman" w:cs="Times New Roman"/>
          <w:sz w:val="26"/>
          <w:szCs w:val="26"/>
        </w:rPr>
      </w:pPr>
      <w:r w:rsidRPr="008C5B9B">
        <w:rPr>
          <w:rFonts w:ascii="Times New Roman" w:hAnsi="Times New Roman" w:cs="Times New Roman"/>
          <w:sz w:val="26"/>
          <w:szCs w:val="26"/>
        </w:rPr>
        <w:t xml:space="preserve">Адрес местонахождения: 693004, Сахалинская область, </w:t>
      </w:r>
      <w:proofErr w:type="gramStart"/>
      <w:r w:rsidRPr="008C5B9B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8C5B9B">
        <w:rPr>
          <w:rFonts w:ascii="Times New Roman" w:hAnsi="Times New Roman" w:cs="Times New Roman"/>
          <w:sz w:val="26"/>
          <w:szCs w:val="26"/>
        </w:rPr>
        <w:t>. Южно-Сахалинск, пр. Мира, 420, оф. 301;</w:t>
      </w:r>
    </w:p>
    <w:p w:rsidR="00124781" w:rsidRPr="008C5B9B" w:rsidRDefault="00124781" w:rsidP="002845E9">
      <w:pPr>
        <w:outlineLvl w:val="0"/>
        <w:rPr>
          <w:rFonts w:ascii="Times New Roman" w:hAnsi="Times New Roman" w:cs="Times New Roman"/>
          <w:sz w:val="26"/>
          <w:szCs w:val="26"/>
        </w:rPr>
      </w:pPr>
      <w:r w:rsidRPr="008C5B9B">
        <w:rPr>
          <w:rFonts w:ascii="Times New Roman" w:hAnsi="Times New Roman" w:cs="Times New Roman"/>
          <w:sz w:val="26"/>
          <w:szCs w:val="26"/>
        </w:rPr>
        <w:t xml:space="preserve">Почтовый адрес: 693013, Сахалинская область, </w:t>
      </w:r>
      <w:proofErr w:type="gramStart"/>
      <w:r w:rsidRPr="008C5B9B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8C5B9B">
        <w:rPr>
          <w:rFonts w:ascii="Times New Roman" w:hAnsi="Times New Roman" w:cs="Times New Roman"/>
          <w:sz w:val="26"/>
          <w:szCs w:val="26"/>
        </w:rPr>
        <w:t>. Южно-Сахалинск, а/я 47;</w:t>
      </w:r>
    </w:p>
    <w:p w:rsidR="00124781" w:rsidRPr="008C5B9B" w:rsidRDefault="00124781" w:rsidP="002845E9">
      <w:pPr>
        <w:outlineLvl w:val="0"/>
        <w:rPr>
          <w:rFonts w:ascii="Times New Roman" w:hAnsi="Times New Roman" w:cs="Times New Roman"/>
          <w:sz w:val="26"/>
          <w:szCs w:val="26"/>
        </w:rPr>
      </w:pPr>
      <w:r w:rsidRPr="008C5B9B">
        <w:rPr>
          <w:rFonts w:ascii="Times New Roman" w:hAnsi="Times New Roman" w:cs="Times New Roman"/>
          <w:sz w:val="26"/>
          <w:szCs w:val="26"/>
        </w:rPr>
        <w:t>Банковские реквизиты:</w:t>
      </w:r>
    </w:p>
    <w:p w:rsidR="00124781" w:rsidRPr="008C5B9B" w:rsidRDefault="00124781" w:rsidP="002845E9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8C5B9B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8C5B9B">
        <w:rPr>
          <w:rFonts w:ascii="Times New Roman" w:hAnsi="Times New Roman" w:cs="Times New Roman"/>
          <w:sz w:val="26"/>
          <w:szCs w:val="26"/>
        </w:rPr>
        <w:t>/с 40 70 28 10 05 03 40 11 03 69 в Дальневосточном банке Сбербанка РФ г. Хабаровск;</w:t>
      </w:r>
    </w:p>
    <w:p w:rsidR="00124781" w:rsidRPr="008C5B9B" w:rsidRDefault="00124781" w:rsidP="002845E9">
      <w:pPr>
        <w:rPr>
          <w:rFonts w:ascii="Times New Roman" w:hAnsi="Times New Roman" w:cs="Times New Roman"/>
          <w:sz w:val="26"/>
          <w:szCs w:val="26"/>
        </w:rPr>
      </w:pPr>
      <w:r w:rsidRPr="008C5B9B">
        <w:rPr>
          <w:rFonts w:ascii="Times New Roman" w:hAnsi="Times New Roman" w:cs="Times New Roman"/>
          <w:sz w:val="26"/>
          <w:szCs w:val="26"/>
        </w:rPr>
        <w:t>К/с 30 10 18 10 60 00 00 00 06 08</w:t>
      </w:r>
    </w:p>
    <w:p w:rsidR="00124781" w:rsidRPr="008C5B9B" w:rsidRDefault="00124781" w:rsidP="002845E9">
      <w:pPr>
        <w:rPr>
          <w:rFonts w:ascii="Times New Roman" w:hAnsi="Times New Roman" w:cs="Times New Roman"/>
          <w:sz w:val="26"/>
          <w:szCs w:val="26"/>
        </w:rPr>
      </w:pPr>
      <w:r w:rsidRPr="008C5B9B">
        <w:rPr>
          <w:rFonts w:ascii="Times New Roman" w:hAnsi="Times New Roman" w:cs="Times New Roman"/>
          <w:sz w:val="26"/>
          <w:szCs w:val="26"/>
        </w:rPr>
        <w:t>БИК 040813608</w:t>
      </w:r>
    </w:p>
    <w:p w:rsidR="00124781" w:rsidRPr="008C5B9B" w:rsidRDefault="00124781" w:rsidP="002845E9">
      <w:pPr>
        <w:rPr>
          <w:rFonts w:ascii="Times New Roman" w:hAnsi="Times New Roman" w:cs="Times New Roman"/>
          <w:sz w:val="26"/>
          <w:szCs w:val="26"/>
        </w:rPr>
      </w:pPr>
      <w:r w:rsidRPr="008C5B9B">
        <w:rPr>
          <w:rFonts w:ascii="Times New Roman" w:hAnsi="Times New Roman" w:cs="Times New Roman"/>
          <w:sz w:val="26"/>
          <w:szCs w:val="26"/>
        </w:rPr>
        <w:t>ИНН/КПП: 6501110189/650101001</w:t>
      </w:r>
    </w:p>
    <w:p w:rsidR="00124781" w:rsidRPr="008C5B9B" w:rsidRDefault="00124781" w:rsidP="002845E9">
      <w:pPr>
        <w:jc w:val="both"/>
        <w:rPr>
          <w:rFonts w:ascii="Times New Roman" w:hAnsi="Times New Roman" w:cs="Times New Roman"/>
          <w:sz w:val="26"/>
          <w:szCs w:val="26"/>
        </w:rPr>
      </w:pPr>
      <w:r w:rsidRPr="008C5B9B">
        <w:rPr>
          <w:rFonts w:ascii="Times New Roman" w:hAnsi="Times New Roman" w:cs="Times New Roman"/>
          <w:sz w:val="26"/>
          <w:szCs w:val="26"/>
        </w:rPr>
        <w:t>ОКПО: 55653019</w:t>
      </w:r>
    </w:p>
    <w:p w:rsidR="00124781" w:rsidRPr="008C5B9B" w:rsidRDefault="00124781" w:rsidP="002845E9">
      <w:pPr>
        <w:jc w:val="both"/>
        <w:rPr>
          <w:rFonts w:ascii="Times New Roman" w:hAnsi="Times New Roman" w:cs="Times New Roman"/>
          <w:sz w:val="26"/>
          <w:szCs w:val="26"/>
        </w:rPr>
      </w:pPr>
      <w:r w:rsidRPr="008C5B9B">
        <w:rPr>
          <w:rFonts w:ascii="Times New Roman" w:hAnsi="Times New Roman" w:cs="Times New Roman"/>
          <w:sz w:val="26"/>
          <w:szCs w:val="26"/>
        </w:rPr>
        <w:t>Тел. (4242) 45-30-90, факс (4242) 45-30-89</w:t>
      </w:r>
    </w:p>
    <w:p w:rsidR="00124781" w:rsidRPr="008C5B9B" w:rsidRDefault="00124781" w:rsidP="002845E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24781" w:rsidRPr="008C5B9B" w:rsidRDefault="00124781" w:rsidP="002845E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24781" w:rsidRPr="008C5B9B" w:rsidRDefault="00124781" w:rsidP="002845E9">
      <w:pPr>
        <w:pStyle w:val="a4"/>
        <w:numPr>
          <w:ilvl w:val="1"/>
          <w:numId w:val="2"/>
        </w:numPr>
        <w:suppressAutoHyphens w:val="0"/>
        <w:autoSpaceDN/>
        <w:spacing w:after="0" w:line="240" w:lineRule="auto"/>
        <w:ind w:left="0" w:firstLine="0"/>
        <w:contextualSpacing/>
        <w:jc w:val="both"/>
        <w:textAlignment w:val="auto"/>
        <w:rPr>
          <w:rFonts w:ascii="Times New Roman" w:hAnsi="Times New Roman"/>
          <w:b/>
          <w:i/>
          <w:sz w:val="26"/>
          <w:szCs w:val="26"/>
        </w:rPr>
      </w:pPr>
      <w:r w:rsidRPr="008C5B9B">
        <w:rPr>
          <w:rFonts w:ascii="Times New Roman" w:hAnsi="Times New Roman"/>
          <w:b/>
          <w:i/>
          <w:sz w:val="26"/>
          <w:szCs w:val="26"/>
        </w:rPr>
        <w:t>Поставщик:</w:t>
      </w:r>
    </w:p>
    <w:p w:rsidR="00124781" w:rsidRPr="008C5B9B" w:rsidRDefault="00124781" w:rsidP="002845E9">
      <w:pPr>
        <w:jc w:val="both"/>
        <w:rPr>
          <w:rFonts w:ascii="Times New Roman" w:hAnsi="Times New Roman" w:cs="Times New Roman"/>
          <w:sz w:val="26"/>
          <w:szCs w:val="26"/>
        </w:rPr>
      </w:pPr>
      <w:r w:rsidRPr="008C5B9B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24781" w:rsidRPr="008C5B9B" w:rsidRDefault="00124781" w:rsidP="002845E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5B9B">
        <w:rPr>
          <w:rFonts w:ascii="Times New Roman" w:hAnsi="Times New Roman" w:cs="Times New Roman"/>
          <w:b/>
          <w:sz w:val="26"/>
          <w:szCs w:val="26"/>
        </w:rPr>
        <w:t>Подписи Сторон:</w:t>
      </w:r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b/>
          <w:i/>
          <w:sz w:val="26"/>
          <w:szCs w:val="26"/>
          <w:lang w:eastAsia="ar-SA"/>
        </w:rPr>
      </w:pPr>
      <w:r w:rsidRPr="008C5B9B">
        <w:rPr>
          <w:rFonts w:ascii="Times New Roman" w:hAnsi="Times New Roman" w:cs="Times New Roman"/>
          <w:b/>
          <w:i/>
          <w:sz w:val="26"/>
          <w:szCs w:val="26"/>
          <w:lang w:eastAsia="ar-SA"/>
        </w:rPr>
        <w:t>От Покупателя:</w:t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b/>
          <w:i/>
          <w:sz w:val="26"/>
          <w:szCs w:val="26"/>
          <w:lang w:eastAsia="ar-SA"/>
        </w:rPr>
        <w:t>От Поставщика:</w:t>
      </w:r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sz w:val="26"/>
          <w:szCs w:val="26"/>
          <w:lang w:eastAsia="ar-SA"/>
        </w:rPr>
      </w:pPr>
      <w:r w:rsidRPr="008C5B9B">
        <w:rPr>
          <w:rFonts w:ascii="Times New Roman" w:hAnsi="Times New Roman" w:cs="Times New Roman"/>
          <w:sz w:val="26"/>
          <w:szCs w:val="26"/>
          <w:lang w:eastAsia="ar-SA"/>
        </w:rPr>
        <w:t>Генеральный директор</w:t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  <w:t>___________________________</w:t>
      </w:r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sz w:val="26"/>
          <w:szCs w:val="26"/>
          <w:lang w:eastAsia="ar-SA"/>
        </w:rPr>
      </w:pPr>
      <w:r w:rsidRPr="008C5B9B">
        <w:rPr>
          <w:rFonts w:ascii="Times New Roman" w:hAnsi="Times New Roman" w:cs="Times New Roman"/>
          <w:sz w:val="26"/>
          <w:szCs w:val="26"/>
          <w:lang w:eastAsia="ar-SA"/>
        </w:rPr>
        <w:t>ЗАО «ТОК»</w:t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  <w:t>___________________________</w:t>
      </w:r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sz w:val="26"/>
          <w:szCs w:val="26"/>
          <w:lang w:eastAsia="ar-SA"/>
        </w:rPr>
      </w:pPr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sz w:val="26"/>
          <w:szCs w:val="26"/>
          <w:lang w:eastAsia="ar-SA"/>
        </w:rPr>
      </w:pPr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sz w:val="26"/>
          <w:szCs w:val="26"/>
          <w:lang w:eastAsia="ar-SA"/>
        </w:rPr>
      </w:pPr>
      <w:r w:rsidRPr="008C5B9B">
        <w:rPr>
          <w:rFonts w:ascii="Times New Roman" w:hAnsi="Times New Roman" w:cs="Times New Roman"/>
          <w:sz w:val="26"/>
          <w:szCs w:val="26"/>
          <w:lang w:eastAsia="ar-SA"/>
        </w:rPr>
        <w:t>___________________</w:t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8C5B9B">
        <w:rPr>
          <w:rFonts w:ascii="Times New Roman" w:hAnsi="Times New Roman" w:cs="Times New Roman"/>
          <w:sz w:val="26"/>
          <w:szCs w:val="26"/>
          <w:lang w:eastAsia="ar-SA"/>
        </w:rPr>
        <w:tab/>
        <w:t>______________________</w:t>
      </w:r>
    </w:p>
    <w:p w:rsidR="00124781" w:rsidRPr="008C5B9B" w:rsidRDefault="00124781" w:rsidP="002845E9">
      <w:pPr>
        <w:jc w:val="both"/>
        <w:rPr>
          <w:rFonts w:ascii="Times New Roman" w:hAnsi="Times New Roman" w:cs="Times New Roman"/>
          <w:sz w:val="26"/>
          <w:szCs w:val="26"/>
        </w:rPr>
      </w:pPr>
      <w:r w:rsidRPr="008C5B9B">
        <w:rPr>
          <w:rFonts w:ascii="Times New Roman" w:hAnsi="Times New Roman" w:cs="Times New Roman"/>
          <w:sz w:val="26"/>
          <w:szCs w:val="26"/>
        </w:rPr>
        <w:t xml:space="preserve">  (С.Ю. Шевляков</w:t>
      </w:r>
      <w:proofErr w:type="gramStart"/>
      <w:r w:rsidRPr="008C5B9B">
        <w:rPr>
          <w:rFonts w:ascii="Times New Roman" w:hAnsi="Times New Roman" w:cs="Times New Roman"/>
          <w:sz w:val="26"/>
          <w:szCs w:val="26"/>
        </w:rPr>
        <w:t>)</w:t>
      </w:r>
      <w:r w:rsidRPr="008C5B9B">
        <w:rPr>
          <w:rFonts w:ascii="Times New Roman" w:hAnsi="Times New Roman" w:cs="Times New Roman"/>
          <w:sz w:val="26"/>
          <w:szCs w:val="26"/>
        </w:rPr>
        <w:tab/>
      </w:r>
      <w:r w:rsidRPr="008C5B9B">
        <w:rPr>
          <w:rFonts w:ascii="Times New Roman" w:hAnsi="Times New Roman" w:cs="Times New Roman"/>
          <w:sz w:val="26"/>
          <w:szCs w:val="26"/>
        </w:rPr>
        <w:tab/>
      </w:r>
      <w:r w:rsidRPr="008C5B9B">
        <w:rPr>
          <w:rFonts w:ascii="Times New Roman" w:hAnsi="Times New Roman" w:cs="Times New Roman"/>
          <w:sz w:val="26"/>
          <w:szCs w:val="26"/>
        </w:rPr>
        <w:tab/>
      </w:r>
      <w:r w:rsidRPr="008C5B9B">
        <w:rPr>
          <w:rFonts w:ascii="Times New Roman" w:hAnsi="Times New Roman" w:cs="Times New Roman"/>
          <w:sz w:val="26"/>
          <w:szCs w:val="26"/>
        </w:rPr>
        <w:tab/>
      </w:r>
      <w:r w:rsidRPr="008C5B9B">
        <w:rPr>
          <w:rFonts w:ascii="Times New Roman" w:hAnsi="Times New Roman" w:cs="Times New Roman"/>
          <w:sz w:val="26"/>
          <w:szCs w:val="26"/>
        </w:rPr>
        <w:tab/>
      </w:r>
      <w:r w:rsidRPr="008C5B9B">
        <w:rPr>
          <w:rFonts w:ascii="Times New Roman" w:hAnsi="Times New Roman" w:cs="Times New Roman"/>
          <w:sz w:val="26"/>
          <w:szCs w:val="26"/>
        </w:rPr>
        <w:tab/>
        <w:t xml:space="preserve">     (______________)</w:t>
      </w:r>
      <w:proofErr w:type="gramEnd"/>
    </w:p>
    <w:p w:rsidR="00124781" w:rsidRPr="008C5B9B" w:rsidRDefault="00124781" w:rsidP="002845E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24781" w:rsidRPr="008C5B9B" w:rsidRDefault="00124781" w:rsidP="002845E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24781" w:rsidRPr="008C5B9B" w:rsidRDefault="00124781" w:rsidP="002845E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24781" w:rsidRPr="008C5B9B" w:rsidRDefault="00124781" w:rsidP="002845E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24781" w:rsidRPr="008C5B9B" w:rsidRDefault="00124781" w:rsidP="002845E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24781" w:rsidRPr="008C5B9B" w:rsidRDefault="00124781" w:rsidP="002845E9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845E9" w:rsidRPr="008C5B9B" w:rsidRDefault="00124781" w:rsidP="002845E9">
      <w:pPr>
        <w:ind w:left="5387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8C5B9B">
        <w:rPr>
          <w:rFonts w:ascii="Times New Roman" w:hAnsi="Times New Roman" w:cs="Times New Roman"/>
          <w:color w:val="000000" w:themeColor="text1"/>
          <w:sz w:val="18"/>
          <w:szCs w:val="18"/>
        </w:rPr>
        <w:t>Приложение № 1</w:t>
      </w:r>
    </w:p>
    <w:p w:rsidR="008C5B9B" w:rsidRDefault="00124781" w:rsidP="008C5B9B">
      <w:pPr>
        <w:ind w:left="5387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8C5B9B">
        <w:rPr>
          <w:rFonts w:ascii="Times New Roman" w:hAnsi="Times New Roman" w:cs="Times New Roman"/>
          <w:color w:val="000000" w:themeColor="text1"/>
          <w:sz w:val="18"/>
          <w:szCs w:val="18"/>
        </w:rPr>
        <w:t>к договору поставки</w:t>
      </w:r>
      <w:r w:rsidR="008C5B9B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</w:p>
    <w:p w:rsidR="00124781" w:rsidRPr="008C5B9B" w:rsidRDefault="00124781" w:rsidP="008C5B9B">
      <w:pPr>
        <w:ind w:left="5387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8C5B9B">
        <w:rPr>
          <w:rFonts w:ascii="Times New Roman" w:hAnsi="Times New Roman" w:cs="Times New Roman"/>
          <w:color w:val="000000" w:themeColor="text1"/>
          <w:sz w:val="18"/>
          <w:szCs w:val="18"/>
        </w:rPr>
        <w:t>№___ от «__»____________2013г.</w:t>
      </w:r>
    </w:p>
    <w:p w:rsidR="00124781" w:rsidRPr="008C5B9B" w:rsidRDefault="00124781" w:rsidP="002845E9">
      <w:pPr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124781" w:rsidRPr="008C5B9B" w:rsidRDefault="00124781" w:rsidP="002845E9">
      <w:pPr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8C5B9B">
        <w:rPr>
          <w:rFonts w:ascii="Times New Roman" w:hAnsi="Times New Roman" w:cs="Times New Roman"/>
          <w:color w:val="000000" w:themeColor="text1"/>
          <w:sz w:val="22"/>
          <w:szCs w:val="22"/>
        </w:rPr>
        <w:t>Спецификация</w:t>
      </w:r>
    </w:p>
    <w:p w:rsidR="00124781" w:rsidRPr="008C5B9B" w:rsidRDefault="00124781" w:rsidP="002845E9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124781" w:rsidRPr="008C5B9B" w:rsidRDefault="00124781" w:rsidP="002845E9">
      <w:pPr>
        <w:ind w:left="9498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402"/>
        <w:gridCol w:w="1418"/>
        <w:gridCol w:w="850"/>
        <w:gridCol w:w="993"/>
        <w:gridCol w:w="1275"/>
        <w:gridCol w:w="992"/>
        <w:gridCol w:w="1276"/>
      </w:tblGrid>
      <w:tr w:rsidR="00124781" w:rsidRPr="008C5B9B" w:rsidTr="008C5B9B">
        <w:trPr>
          <w:trHeight w:val="595"/>
        </w:trPr>
        <w:tc>
          <w:tcPr>
            <w:tcW w:w="567" w:type="dxa"/>
            <w:vAlign w:val="center"/>
          </w:tcPr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  <w:t>№</w:t>
            </w:r>
          </w:p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proofErr w:type="gramStart"/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  <w:t>п</w:t>
            </w:r>
            <w:proofErr w:type="gramEnd"/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  <w:t>/п</w:t>
            </w:r>
          </w:p>
        </w:tc>
        <w:tc>
          <w:tcPr>
            <w:tcW w:w="3402" w:type="dxa"/>
            <w:vAlign w:val="center"/>
          </w:tcPr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  <w:t>Номенклатура (ассортимент) Товара</w:t>
            </w:r>
          </w:p>
        </w:tc>
        <w:tc>
          <w:tcPr>
            <w:tcW w:w="1418" w:type="dxa"/>
            <w:vAlign w:val="center"/>
          </w:tcPr>
          <w:p w:rsidR="00124781" w:rsidRPr="008C5B9B" w:rsidRDefault="00124781" w:rsidP="002845E9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  <w:t>Ед. измерения</w:t>
            </w:r>
          </w:p>
        </w:tc>
        <w:tc>
          <w:tcPr>
            <w:tcW w:w="850" w:type="dxa"/>
            <w:vAlign w:val="center"/>
          </w:tcPr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proofErr w:type="gramStart"/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  <w:t>К-во</w:t>
            </w:r>
            <w:proofErr w:type="gramEnd"/>
          </w:p>
        </w:tc>
        <w:tc>
          <w:tcPr>
            <w:tcW w:w="993" w:type="dxa"/>
          </w:tcPr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  <w:t>Цена ед., в руб. без НДС</w:t>
            </w:r>
          </w:p>
        </w:tc>
        <w:tc>
          <w:tcPr>
            <w:tcW w:w="1275" w:type="dxa"/>
          </w:tcPr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  <w:t>НДС</w:t>
            </w:r>
          </w:p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  <w:t>руб.</w:t>
            </w:r>
          </w:p>
        </w:tc>
        <w:tc>
          <w:tcPr>
            <w:tcW w:w="992" w:type="dxa"/>
          </w:tcPr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  <w:t>Цена, в руб. с НДС</w:t>
            </w:r>
          </w:p>
        </w:tc>
        <w:tc>
          <w:tcPr>
            <w:tcW w:w="1276" w:type="dxa"/>
          </w:tcPr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  <w:t>Дата поставки</w:t>
            </w:r>
          </w:p>
        </w:tc>
      </w:tr>
      <w:tr w:rsidR="00124781" w:rsidRPr="008C5B9B" w:rsidTr="008C5B9B">
        <w:trPr>
          <w:trHeight w:val="1174"/>
        </w:trPr>
        <w:tc>
          <w:tcPr>
            <w:tcW w:w="567" w:type="dxa"/>
            <w:vAlign w:val="center"/>
          </w:tcPr>
          <w:p w:rsidR="00124781" w:rsidRPr="008C5B9B" w:rsidRDefault="00124781" w:rsidP="002845E9">
            <w:pPr>
              <w:tabs>
                <w:tab w:val="left" w:pos="601"/>
              </w:tabs>
              <w:suppressAutoHyphens/>
              <w:ind w:left="142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3402" w:type="dxa"/>
            <w:vAlign w:val="center"/>
          </w:tcPr>
          <w:p w:rsidR="00124781" w:rsidRPr="008C5B9B" w:rsidRDefault="00124781" w:rsidP="002845E9">
            <w:pPr>
              <w:ind w:right="-109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proofErr w:type="spellStart"/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противоводокристаллизационная</w:t>
            </w:r>
            <w:proofErr w:type="spellEnd"/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жидкость «</w:t>
            </w:r>
            <w:proofErr w:type="gramStart"/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И-М</w:t>
            </w:r>
            <w:proofErr w:type="gramEnd"/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1418" w:type="dxa"/>
            <w:vAlign w:val="center"/>
          </w:tcPr>
          <w:p w:rsidR="00124781" w:rsidRPr="008C5B9B" w:rsidRDefault="002845E9" w:rsidP="002845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  <w:t>кг</w:t>
            </w:r>
          </w:p>
        </w:tc>
        <w:tc>
          <w:tcPr>
            <w:tcW w:w="850" w:type="dxa"/>
            <w:vAlign w:val="center"/>
          </w:tcPr>
          <w:p w:rsidR="00124781" w:rsidRPr="008C5B9B" w:rsidRDefault="002845E9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  <w:t>6480</w:t>
            </w:r>
          </w:p>
        </w:tc>
        <w:tc>
          <w:tcPr>
            <w:tcW w:w="993" w:type="dxa"/>
            <w:vAlign w:val="center"/>
          </w:tcPr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</w:p>
        </w:tc>
        <w:tc>
          <w:tcPr>
            <w:tcW w:w="1275" w:type="dxa"/>
            <w:vAlign w:val="center"/>
          </w:tcPr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vAlign w:val="center"/>
          </w:tcPr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</w:pPr>
          </w:p>
        </w:tc>
        <w:tc>
          <w:tcPr>
            <w:tcW w:w="1276" w:type="dxa"/>
          </w:tcPr>
          <w:p w:rsidR="00124781" w:rsidRPr="008C5B9B" w:rsidRDefault="00124781" w:rsidP="008C5B9B">
            <w:pPr>
              <w:suppressAutoHyphens/>
              <w:ind w:left="-107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ar-SA"/>
              </w:rPr>
            </w:pPr>
            <w:r w:rsidRPr="008C5B9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ar-SA"/>
              </w:rPr>
              <w:t>до 30 сентября 2013 года включительно</w:t>
            </w:r>
          </w:p>
        </w:tc>
      </w:tr>
      <w:tr w:rsidR="00124781" w:rsidRPr="008C5B9B" w:rsidTr="008C5B9B">
        <w:trPr>
          <w:trHeight w:val="720"/>
        </w:trPr>
        <w:tc>
          <w:tcPr>
            <w:tcW w:w="7230" w:type="dxa"/>
            <w:gridSpan w:val="5"/>
            <w:vAlign w:val="center"/>
          </w:tcPr>
          <w:p w:rsidR="00124781" w:rsidRPr="008C5B9B" w:rsidRDefault="00124781" w:rsidP="002845E9">
            <w:pPr>
              <w:suppressAutoHyphens/>
              <w:jc w:val="right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ar-SA"/>
              </w:rPr>
            </w:pPr>
            <w:r w:rsidRPr="008C5B9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ar-SA"/>
              </w:rPr>
              <w:t>Итого:</w:t>
            </w:r>
          </w:p>
        </w:tc>
        <w:tc>
          <w:tcPr>
            <w:tcW w:w="1275" w:type="dxa"/>
            <w:vAlign w:val="center"/>
          </w:tcPr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ar-SA"/>
              </w:rPr>
            </w:pPr>
          </w:p>
        </w:tc>
        <w:tc>
          <w:tcPr>
            <w:tcW w:w="992" w:type="dxa"/>
            <w:vAlign w:val="center"/>
          </w:tcPr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ar-SA"/>
              </w:rPr>
            </w:pPr>
          </w:p>
        </w:tc>
        <w:tc>
          <w:tcPr>
            <w:tcW w:w="1276" w:type="dxa"/>
          </w:tcPr>
          <w:p w:rsidR="00124781" w:rsidRPr="008C5B9B" w:rsidRDefault="00124781" w:rsidP="002845E9">
            <w:pPr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ar-SA"/>
              </w:rPr>
            </w:pPr>
          </w:p>
        </w:tc>
      </w:tr>
    </w:tbl>
    <w:p w:rsidR="00124781" w:rsidRPr="008C5B9B" w:rsidRDefault="00124781" w:rsidP="002845E9">
      <w:pPr>
        <w:suppressAutoHyphens/>
        <w:rPr>
          <w:rFonts w:ascii="Times New Roman" w:hAnsi="Times New Roman" w:cs="Times New Roman"/>
          <w:b/>
          <w:color w:val="000000" w:themeColor="text1"/>
          <w:sz w:val="22"/>
          <w:szCs w:val="22"/>
          <w:lang w:eastAsia="ar-SA"/>
        </w:rPr>
      </w:pPr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b/>
          <w:color w:val="000000" w:themeColor="text1"/>
          <w:sz w:val="22"/>
          <w:szCs w:val="22"/>
          <w:lang w:eastAsia="ar-SA"/>
        </w:rPr>
      </w:pPr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b/>
          <w:color w:val="000000" w:themeColor="text1"/>
          <w:sz w:val="22"/>
          <w:szCs w:val="22"/>
          <w:lang w:eastAsia="ar-SA"/>
        </w:rPr>
      </w:pPr>
      <w:bookmarkStart w:id="7" w:name="_GoBack"/>
      <w:bookmarkEnd w:id="7"/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b/>
          <w:i/>
          <w:sz w:val="22"/>
          <w:szCs w:val="22"/>
          <w:lang w:eastAsia="ar-SA"/>
        </w:rPr>
      </w:pPr>
      <w:r w:rsidRPr="008C5B9B">
        <w:rPr>
          <w:rFonts w:ascii="Times New Roman" w:hAnsi="Times New Roman" w:cs="Times New Roman"/>
          <w:b/>
          <w:i/>
          <w:sz w:val="22"/>
          <w:szCs w:val="22"/>
          <w:lang w:eastAsia="ar-SA"/>
        </w:rPr>
        <w:t>От Покупателя:</w:t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b/>
          <w:i/>
          <w:sz w:val="22"/>
          <w:szCs w:val="22"/>
          <w:lang w:eastAsia="ar-SA"/>
        </w:rPr>
        <w:t>От Поставщика:</w:t>
      </w:r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sz w:val="22"/>
          <w:szCs w:val="22"/>
          <w:lang w:eastAsia="ar-SA"/>
        </w:rPr>
      </w:pPr>
      <w:r w:rsidRPr="008C5B9B">
        <w:rPr>
          <w:rFonts w:ascii="Times New Roman" w:hAnsi="Times New Roman" w:cs="Times New Roman"/>
          <w:sz w:val="22"/>
          <w:szCs w:val="22"/>
          <w:lang w:eastAsia="ar-SA"/>
        </w:rPr>
        <w:t>Генеральный директор</w:t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  <w:t>___________________________</w:t>
      </w:r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sz w:val="22"/>
          <w:szCs w:val="22"/>
          <w:lang w:eastAsia="ar-SA"/>
        </w:rPr>
      </w:pPr>
      <w:r w:rsidRPr="008C5B9B">
        <w:rPr>
          <w:rFonts w:ascii="Times New Roman" w:hAnsi="Times New Roman" w:cs="Times New Roman"/>
          <w:sz w:val="22"/>
          <w:szCs w:val="22"/>
          <w:lang w:eastAsia="ar-SA"/>
        </w:rPr>
        <w:t>ЗАО «ТОК»</w:t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  <w:t>___________________________</w:t>
      </w:r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sz w:val="22"/>
          <w:szCs w:val="22"/>
          <w:lang w:eastAsia="ar-SA"/>
        </w:rPr>
      </w:pPr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sz w:val="22"/>
          <w:szCs w:val="22"/>
          <w:lang w:eastAsia="ar-SA"/>
        </w:rPr>
      </w:pPr>
    </w:p>
    <w:p w:rsidR="00124781" w:rsidRPr="008C5B9B" w:rsidRDefault="00124781" w:rsidP="002845E9">
      <w:pPr>
        <w:suppressAutoHyphens/>
        <w:rPr>
          <w:rFonts w:ascii="Times New Roman" w:hAnsi="Times New Roman" w:cs="Times New Roman"/>
          <w:sz w:val="22"/>
          <w:szCs w:val="22"/>
          <w:lang w:eastAsia="ar-SA"/>
        </w:rPr>
      </w:pPr>
      <w:r w:rsidRPr="008C5B9B">
        <w:rPr>
          <w:rFonts w:ascii="Times New Roman" w:hAnsi="Times New Roman" w:cs="Times New Roman"/>
          <w:sz w:val="22"/>
          <w:szCs w:val="22"/>
          <w:lang w:eastAsia="ar-SA"/>
        </w:rPr>
        <w:t>___________________</w:t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="008C5B9B">
        <w:rPr>
          <w:rFonts w:ascii="Times New Roman" w:hAnsi="Times New Roman" w:cs="Times New Roman"/>
          <w:sz w:val="22"/>
          <w:szCs w:val="22"/>
          <w:lang w:eastAsia="ar-SA"/>
        </w:rPr>
        <w:t xml:space="preserve">            </w:t>
      </w:r>
      <w:r w:rsidRPr="008C5B9B">
        <w:rPr>
          <w:rFonts w:ascii="Times New Roman" w:hAnsi="Times New Roman" w:cs="Times New Roman"/>
          <w:sz w:val="22"/>
          <w:szCs w:val="22"/>
          <w:lang w:eastAsia="ar-SA"/>
        </w:rPr>
        <w:t>______________________</w:t>
      </w:r>
    </w:p>
    <w:p w:rsidR="00124781" w:rsidRPr="008C5B9B" w:rsidRDefault="00124781" w:rsidP="002845E9">
      <w:pPr>
        <w:jc w:val="both"/>
        <w:rPr>
          <w:rFonts w:ascii="Times New Roman" w:hAnsi="Times New Roman" w:cs="Times New Roman"/>
          <w:sz w:val="22"/>
          <w:szCs w:val="22"/>
        </w:rPr>
      </w:pPr>
      <w:r w:rsidRPr="008C5B9B">
        <w:rPr>
          <w:rFonts w:ascii="Times New Roman" w:hAnsi="Times New Roman" w:cs="Times New Roman"/>
          <w:sz w:val="22"/>
          <w:szCs w:val="22"/>
        </w:rPr>
        <w:t xml:space="preserve">  (С.Ю. Шевляков</w:t>
      </w:r>
      <w:proofErr w:type="gramStart"/>
      <w:r w:rsidRPr="008C5B9B">
        <w:rPr>
          <w:rFonts w:ascii="Times New Roman" w:hAnsi="Times New Roman" w:cs="Times New Roman"/>
          <w:sz w:val="22"/>
          <w:szCs w:val="22"/>
        </w:rPr>
        <w:t>)</w:t>
      </w:r>
      <w:r w:rsidRPr="008C5B9B">
        <w:rPr>
          <w:rFonts w:ascii="Times New Roman" w:hAnsi="Times New Roman" w:cs="Times New Roman"/>
          <w:sz w:val="22"/>
          <w:szCs w:val="22"/>
        </w:rPr>
        <w:tab/>
      </w:r>
      <w:r w:rsidRPr="008C5B9B">
        <w:rPr>
          <w:rFonts w:ascii="Times New Roman" w:hAnsi="Times New Roman" w:cs="Times New Roman"/>
          <w:sz w:val="22"/>
          <w:szCs w:val="22"/>
        </w:rPr>
        <w:tab/>
      </w:r>
      <w:r w:rsidRPr="008C5B9B">
        <w:rPr>
          <w:rFonts w:ascii="Times New Roman" w:hAnsi="Times New Roman" w:cs="Times New Roman"/>
          <w:sz w:val="22"/>
          <w:szCs w:val="22"/>
        </w:rPr>
        <w:tab/>
      </w:r>
      <w:r w:rsidRPr="008C5B9B">
        <w:rPr>
          <w:rFonts w:ascii="Times New Roman" w:hAnsi="Times New Roman" w:cs="Times New Roman"/>
          <w:sz w:val="22"/>
          <w:szCs w:val="22"/>
        </w:rPr>
        <w:tab/>
      </w:r>
      <w:r w:rsidRPr="008C5B9B">
        <w:rPr>
          <w:rFonts w:ascii="Times New Roman" w:hAnsi="Times New Roman" w:cs="Times New Roman"/>
          <w:sz w:val="22"/>
          <w:szCs w:val="22"/>
        </w:rPr>
        <w:tab/>
      </w:r>
      <w:r w:rsidRPr="008C5B9B">
        <w:rPr>
          <w:rFonts w:ascii="Times New Roman" w:hAnsi="Times New Roman" w:cs="Times New Roman"/>
          <w:sz w:val="22"/>
          <w:szCs w:val="22"/>
        </w:rPr>
        <w:tab/>
        <w:t xml:space="preserve">     (______________) </w:t>
      </w:r>
      <w:proofErr w:type="gramEnd"/>
    </w:p>
    <w:p w:rsidR="00124781" w:rsidRPr="008C5B9B" w:rsidRDefault="00124781" w:rsidP="002845E9">
      <w:pPr>
        <w:jc w:val="both"/>
        <w:rPr>
          <w:rFonts w:ascii="Times New Roman" w:hAnsi="Times New Roman" w:cs="Times New Roman"/>
          <w:sz w:val="22"/>
          <w:szCs w:val="22"/>
        </w:rPr>
      </w:pPr>
    </w:p>
    <w:sectPr w:rsidR="00124781" w:rsidRPr="008C5B9B" w:rsidSect="00D21FF4">
      <w:headerReference w:type="even" r:id="rId7"/>
      <w:headerReference w:type="default" r:id="rId8"/>
      <w:type w:val="continuous"/>
      <w:pgSz w:w="11909" w:h="16834"/>
      <w:pgMar w:top="962" w:right="852" w:bottom="1440" w:left="1134" w:header="284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588" w:rsidRDefault="005B7588" w:rsidP="00A112B6">
      <w:r>
        <w:separator/>
      </w:r>
    </w:p>
  </w:endnote>
  <w:endnote w:type="continuationSeparator" w:id="0">
    <w:p w:rsidR="005B7588" w:rsidRDefault="005B7588" w:rsidP="00A112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588" w:rsidRDefault="005B7588"/>
  </w:footnote>
  <w:footnote w:type="continuationSeparator" w:id="0">
    <w:p w:rsidR="005B7588" w:rsidRDefault="005B758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FF4" w:rsidRPr="00D21FF4" w:rsidRDefault="00BA3F4A">
    <w:pPr>
      <w:pStyle w:val="a6"/>
      <w:jc w:val="center"/>
      <w:rPr>
        <w:rFonts w:ascii="Times New Roman" w:hAnsi="Times New Roman" w:cs="Times New Roman"/>
      </w:rPr>
    </w:pPr>
    <w:r w:rsidRPr="00D21FF4">
      <w:rPr>
        <w:rFonts w:ascii="Times New Roman" w:hAnsi="Times New Roman" w:cs="Times New Roman"/>
      </w:rPr>
      <w:fldChar w:fldCharType="begin"/>
    </w:r>
    <w:r w:rsidR="00D21FF4" w:rsidRPr="00D21FF4">
      <w:rPr>
        <w:rFonts w:ascii="Times New Roman" w:hAnsi="Times New Roman" w:cs="Times New Roman"/>
      </w:rPr>
      <w:instrText xml:space="preserve"> PAGE   \* MERGEFORMAT </w:instrText>
    </w:r>
    <w:r w:rsidRPr="00D21FF4">
      <w:rPr>
        <w:rFonts w:ascii="Times New Roman" w:hAnsi="Times New Roman" w:cs="Times New Roman"/>
      </w:rPr>
      <w:fldChar w:fldCharType="separate"/>
    </w:r>
    <w:r w:rsidR="00D21FF4">
      <w:rPr>
        <w:rFonts w:ascii="Times New Roman" w:hAnsi="Times New Roman" w:cs="Times New Roman"/>
        <w:noProof/>
      </w:rPr>
      <w:t>2</w:t>
    </w:r>
    <w:r w:rsidRPr="00D21FF4">
      <w:rPr>
        <w:rFonts w:ascii="Times New Roman" w:hAnsi="Times New Roman" w:cs="Times New Roman"/>
      </w:rPr>
      <w:fldChar w:fldCharType="end"/>
    </w:r>
  </w:p>
  <w:p w:rsidR="00D21FF4" w:rsidRDefault="00D21FF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FF4" w:rsidRPr="00D21FF4" w:rsidRDefault="00BA3F4A">
    <w:pPr>
      <w:pStyle w:val="a6"/>
      <w:jc w:val="center"/>
      <w:rPr>
        <w:rFonts w:ascii="Times New Roman" w:hAnsi="Times New Roman" w:cs="Times New Roman"/>
        <w:sz w:val="20"/>
        <w:szCs w:val="20"/>
      </w:rPr>
    </w:pPr>
    <w:r w:rsidRPr="00D21FF4">
      <w:rPr>
        <w:rFonts w:ascii="Times New Roman" w:hAnsi="Times New Roman" w:cs="Times New Roman"/>
        <w:sz w:val="20"/>
        <w:szCs w:val="20"/>
      </w:rPr>
      <w:fldChar w:fldCharType="begin"/>
    </w:r>
    <w:r w:rsidR="00D21FF4" w:rsidRPr="00D21FF4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D21FF4">
      <w:rPr>
        <w:rFonts w:ascii="Times New Roman" w:hAnsi="Times New Roman" w:cs="Times New Roman"/>
        <w:sz w:val="20"/>
        <w:szCs w:val="20"/>
      </w:rPr>
      <w:fldChar w:fldCharType="separate"/>
    </w:r>
    <w:r w:rsidR="00643957">
      <w:rPr>
        <w:rFonts w:ascii="Times New Roman" w:hAnsi="Times New Roman" w:cs="Times New Roman"/>
        <w:noProof/>
        <w:sz w:val="20"/>
        <w:szCs w:val="20"/>
      </w:rPr>
      <w:t>6</w:t>
    </w:r>
    <w:r w:rsidRPr="00D21FF4">
      <w:rPr>
        <w:rFonts w:ascii="Times New Roman" w:hAnsi="Times New Roman" w:cs="Times New Roman"/>
        <w:sz w:val="20"/>
        <w:szCs w:val="20"/>
      </w:rPr>
      <w:fldChar w:fldCharType="end"/>
    </w:r>
  </w:p>
  <w:p w:rsidR="00D21FF4" w:rsidRPr="00D21FF4" w:rsidRDefault="00D21FF4">
    <w:pPr>
      <w:pStyle w:val="a6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37509"/>
    <w:multiLevelType w:val="hybridMultilevel"/>
    <w:tmpl w:val="E01C13F8"/>
    <w:lvl w:ilvl="0" w:tplc="A09282E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7D2803"/>
    <w:multiLevelType w:val="hybridMultilevel"/>
    <w:tmpl w:val="5CDAA4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7762E3"/>
    <w:multiLevelType w:val="multilevel"/>
    <w:tmpl w:val="92CAD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58F3345"/>
    <w:multiLevelType w:val="multilevel"/>
    <w:tmpl w:val="12A82E14"/>
    <w:lvl w:ilvl="0">
      <w:start w:val="2"/>
      <w:numFmt w:val="decimal"/>
      <w:lvlText w:val="%1"/>
      <w:lvlJc w:val="left"/>
      <w:pPr>
        <w:ind w:left="435" w:hanging="435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ind w:left="718" w:hanging="435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ascii="Times New Roman" w:hAnsi="Times New Roman" w:hint="default"/>
      </w:rPr>
    </w:lvl>
  </w:abstractNum>
  <w:abstractNum w:abstractNumId="4">
    <w:nsid w:val="28044B83"/>
    <w:multiLevelType w:val="multilevel"/>
    <w:tmpl w:val="4E80FDD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E96452C"/>
    <w:multiLevelType w:val="multilevel"/>
    <w:tmpl w:val="36FA60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44EB3431"/>
    <w:multiLevelType w:val="multilevel"/>
    <w:tmpl w:val="92CAD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4A7957C8"/>
    <w:multiLevelType w:val="multilevel"/>
    <w:tmpl w:val="928A48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DD351F8"/>
    <w:multiLevelType w:val="multilevel"/>
    <w:tmpl w:val="92CAD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51ED3D8B"/>
    <w:multiLevelType w:val="hybridMultilevel"/>
    <w:tmpl w:val="8326D984"/>
    <w:lvl w:ilvl="0" w:tplc="5AB8B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EC5237"/>
    <w:multiLevelType w:val="multilevel"/>
    <w:tmpl w:val="937200F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5420032"/>
    <w:multiLevelType w:val="multilevel"/>
    <w:tmpl w:val="F0AA5AEC"/>
    <w:styleLink w:val="WWNum44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color w:val="00000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2">
    <w:nsid w:val="58EC138C"/>
    <w:multiLevelType w:val="hybridMultilevel"/>
    <w:tmpl w:val="1BA4BCB6"/>
    <w:lvl w:ilvl="0" w:tplc="5AB8B4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BA06024"/>
    <w:multiLevelType w:val="multilevel"/>
    <w:tmpl w:val="18DC320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66B50671"/>
    <w:multiLevelType w:val="multilevel"/>
    <w:tmpl w:val="36FA60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6E7E32A8"/>
    <w:multiLevelType w:val="hybridMultilevel"/>
    <w:tmpl w:val="214003DA"/>
    <w:lvl w:ilvl="0" w:tplc="5AB8B4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74EB2C1A"/>
    <w:multiLevelType w:val="multilevel"/>
    <w:tmpl w:val="46F23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79493D3B"/>
    <w:multiLevelType w:val="hybridMultilevel"/>
    <w:tmpl w:val="63506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2"/>
  </w:num>
  <w:num w:numId="4">
    <w:abstractNumId w:val="1"/>
  </w:num>
  <w:num w:numId="5">
    <w:abstractNumId w:val="12"/>
  </w:num>
  <w:num w:numId="6">
    <w:abstractNumId w:val="8"/>
  </w:num>
  <w:num w:numId="7">
    <w:abstractNumId w:val="6"/>
  </w:num>
  <w:num w:numId="8">
    <w:abstractNumId w:val="1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rPr>
          <w:rFonts w:ascii="Times New Roman" w:hAnsi="Times New Roman" w:cs="Times New Roman" w:hint="default"/>
          <w:color w:val="000000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1"/>
  </w:num>
  <w:num w:numId="10">
    <w:abstractNumId w:val="16"/>
  </w:num>
  <w:num w:numId="11">
    <w:abstractNumId w:val="0"/>
  </w:num>
  <w:num w:numId="12">
    <w:abstractNumId w:val="3"/>
  </w:num>
  <w:num w:numId="13">
    <w:abstractNumId w:val="13"/>
  </w:num>
  <w:num w:numId="14">
    <w:abstractNumId w:val="14"/>
  </w:num>
  <w:num w:numId="15">
    <w:abstractNumId w:val="4"/>
  </w:num>
  <w:num w:numId="16">
    <w:abstractNumId w:val="10"/>
  </w:num>
  <w:num w:numId="17">
    <w:abstractNumId w:val="7"/>
  </w:num>
  <w:num w:numId="18">
    <w:abstractNumId w:val="15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A112B6"/>
    <w:rsid w:val="00004ADB"/>
    <w:rsid w:val="00071D24"/>
    <w:rsid w:val="000A47D0"/>
    <w:rsid w:val="000B4B0C"/>
    <w:rsid w:val="000E1203"/>
    <w:rsid w:val="00124781"/>
    <w:rsid w:val="001575CA"/>
    <w:rsid w:val="00174CCF"/>
    <w:rsid w:val="001A2F99"/>
    <w:rsid w:val="001A48DF"/>
    <w:rsid w:val="001E00EF"/>
    <w:rsid w:val="001E68AC"/>
    <w:rsid w:val="002071C8"/>
    <w:rsid w:val="00245BFB"/>
    <w:rsid w:val="002845E9"/>
    <w:rsid w:val="002E0581"/>
    <w:rsid w:val="003429A2"/>
    <w:rsid w:val="0035326B"/>
    <w:rsid w:val="00373385"/>
    <w:rsid w:val="00384E79"/>
    <w:rsid w:val="003B5D4D"/>
    <w:rsid w:val="003D1821"/>
    <w:rsid w:val="00464764"/>
    <w:rsid w:val="004663BA"/>
    <w:rsid w:val="0046643E"/>
    <w:rsid w:val="004C2425"/>
    <w:rsid w:val="00504FA2"/>
    <w:rsid w:val="005405F0"/>
    <w:rsid w:val="005439E5"/>
    <w:rsid w:val="00545B9C"/>
    <w:rsid w:val="005829E5"/>
    <w:rsid w:val="005948E2"/>
    <w:rsid w:val="005B7588"/>
    <w:rsid w:val="005D0A3A"/>
    <w:rsid w:val="005D26D9"/>
    <w:rsid w:val="005D3A0B"/>
    <w:rsid w:val="005F43AC"/>
    <w:rsid w:val="006059A9"/>
    <w:rsid w:val="00607A19"/>
    <w:rsid w:val="006349DC"/>
    <w:rsid w:val="00643957"/>
    <w:rsid w:val="00646AC2"/>
    <w:rsid w:val="0068120C"/>
    <w:rsid w:val="006B69DF"/>
    <w:rsid w:val="00712684"/>
    <w:rsid w:val="0073213D"/>
    <w:rsid w:val="007344F1"/>
    <w:rsid w:val="007356CE"/>
    <w:rsid w:val="0074755B"/>
    <w:rsid w:val="007654D1"/>
    <w:rsid w:val="00772D51"/>
    <w:rsid w:val="007739FB"/>
    <w:rsid w:val="00776762"/>
    <w:rsid w:val="007C508D"/>
    <w:rsid w:val="007F57F7"/>
    <w:rsid w:val="008570BB"/>
    <w:rsid w:val="008C5B9B"/>
    <w:rsid w:val="008D53C1"/>
    <w:rsid w:val="008E40CF"/>
    <w:rsid w:val="00965CC9"/>
    <w:rsid w:val="00967125"/>
    <w:rsid w:val="009A77E0"/>
    <w:rsid w:val="009B5A0D"/>
    <w:rsid w:val="009E1FFA"/>
    <w:rsid w:val="00A112B6"/>
    <w:rsid w:val="00A24078"/>
    <w:rsid w:val="00A96854"/>
    <w:rsid w:val="00AA2F19"/>
    <w:rsid w:val="00B65E5D"/>
    <w:rsid w:val="00B766C8"/>
    <w:rsid w:val="00BA3F4A"/>
    <w:rsid w:val="00C169CE"/>
    <w:rsid w:val="00C213D2"/>
    <w:rsid w:val="00C36FBC"/>
    <w:rsid w:val="00CB2016"/>
    <w:rsid w:val="00CC1297"/>
    <w:rsid w:val="00CC6791"/>
    <w:rsid w:val="00CD5B24"/>
    <w:rsid w:val="00CE5675"/>
    <w:rsid w:val="00D01022"/>
    <w:rsid w:val="00D21FF4"/>
    <w:rsid w:val="00D223A3"/>
    <w:rsid w:val="00DC2260"/>
    <w:rsid w:val="00DF0E1D"/>
    <w:rsid w:val="00E17D61"/>
    <w:rsid w:val="00E8034E"/>
    <w:rsid w:val="00F145BE"/>
    <w:rsid w:val="00F25C91"/>
    <w:rsid w:val="00F31BE6"/>
    <w:rsid w:val="00F44409"/>
    <w:rsid w:val="00F639F4"/>
    <w:rsid w:val="00F766D1"/>
    <w:rsid w:val="00F87C99"/>
    <w:rsid w:val="00FA446A"/>
    <w:rsid w:val="00FB13ED"/>
    <w:rsid w:val="00FB20F4"/>
    <w:rsid w:val="00FB2E75"/>
    <w:rsid w:val="00FC2663"/>
    <w:rsid w:val="00FC5D24"/>
    <w:rsid w:val="00FC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12B6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112B6"/>
    <w:rPr>
      <w:color w:val="648BCB"/>
      <w:u w:val="single"/>
    </w:rPr>
  </w:style>
  <w:style w:type="paragraph" w:styleId="a4">
    <w:name w:val="List Paragraph"/>
    <w:basedOn w:val="a"/>
    <w:uiPriority w:val="34"/>
    <w:qFormat/>
    <w:rsid w:val="007344F1"/>
    <w:pPr>
      <w:widowControl/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color w:val="auto"/>
      <w:kern w:val="3"/>
      <w:sz w:val="22"/>
      <w:szCs w:val="22"/>
      <w:lang w:eastAsia="en-US"/>
    </w:rPr>
  </w:style>
  <w:style w:type="numbering" w:customStyle="1" w:styleId="WWNum44">
    <w:name w:val="WWNum44"/>
    <w:basedOn w:val="a2"/>
    <w:rsid w:val="007344F1"/>
    <w:pPr>
      <w:numPr>
        <w:numId w:val="9"/>
      </w:numPr>
    </w:pPr>
  </w:style>
  <w:style w:type="paragraph" w:customStyle="1" w:styleId="Standard">
    <w:name w:val="Standard"/>
    <w:rsid w:val="00FB20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sz w:val="22"/>
      <w:szCs w:val="22"/>
      <w:lang w:eastAsia="en-US"/>
    </w:rPr>
  </w:style>
  <w:style w:type="table" w:styleId="a5">
    <w:name w:val="Table Grid"/>
    <w:basedOn w:val="a1"/>
    <w:uiPriority w:val="59"/>
    <w:rsid w:val="00C213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21F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21FF4"/>
    <w:rPr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D21FF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21FF4"/>
    <w:rPr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812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120C"/>
    <w:rPr>
      <w:rFonts w:ascii="Tahoma" w:hAnsi="Tahoma" w:cs="Tahoma"/>
      <w:color w:val="000000"/>
      <w:sz w:val="16"/>
      <w:szCs w:val="16"/>
    </w:rPr>
  </w:style>
  <w:style w:type="paragraph" w:customStyle="1" w:styleId="Iauiue">
    <w:name w:val="Iau?iue"/>
    <w:rsid w:val="00D223A3"/>
    <w:rPr>
      <w:rFonts w:ascii="Times New Roman CYR" w:eastAsia="Times New Roman" w:hAnsi="Times New Roman CYR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12B6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112B6"/>
    <w:rPr>
      <w:color w:val="648BCB"/>
      <w:u w:val="single"/>
    </w:rPr>
  </w:style>
  <w:style w:type="paragraph" w:styleId="a4">
    <w:name w:val="List Paragraph"/>
    <w:basedOn w:val="a"/>
    <w:uiPriority w:val="34"/>
    <w:qFormat/>
    <w:rsid w:val="007344F1"/>
    <w:pPr>
      <w:widowControl/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color w:val="auto"/>
      <w:kern w:val="3"/>
      <w:sz w:val="22"/>
      <w:szCs w:val="22"/>
      <w:lang w:eastAsia="en-US"/>
    </w:rPr>
  </w:style>
  <w:style w:type="numbering" w:customStyle="1" w:styleId="WWNum44">
    <w:name w:val="WWNum44"/>
    <w:basedOn w:val="a2"/>
    <w:rsid w:val="007344F1"/>
    <w:pPr>
      <w:numPr>
        <w:numId w:val="9"/>
      </w:numPr>
    </w:pPr>
  </w:style>
  <w:style w:type="paragraph" w:customStyle="1" w:styleId="Standard">
    <w:name w:val="Standard"/>
    <w:rsid w:val="00FB20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sz w:val="22"/>
      <w:szCs w:val="22"/>
      <w:lang w:eastAsia="en-US"/>
    </w:rPr>
  </w:style>
  <w:style w:type="table" w:styleId="a5">
    <w:name w:val="Table Grid"/>
    <w:basedOn w:val="a1"/>
    <w:uiPriority w:val="59"/>
    <w:rsid w:val="00C213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21F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21FF4"/>
    <w:rPr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D21FF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21FF4"/>
    <w:rPr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812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120C"/>
    <w:rPr>
      <w:rFonts w:ascii="Tahoma" w:hAnsi="Tahoma" w:cs="Tahoma"/>
      <w:color w:val="000000"/>
      <w:sz w:val="16"/>
      <w:szCs w:val="16"/>
    </w:rPr>
  </w:style>
  <w:style w:type="paragraph" w:customStyle="1" w:styleId="Iauiue">
    <w:name w:val="Iau?iue"/>
    <w:rsid w:val="00D223A3"/>
    <w:rPr>
      <w:rFonts w:ascii="Times New Roman CYR" w:eastAsia="Times New Roman" w:hAnsi="Times New Roman CYR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2050</Words>
  <Characters>11688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&lt;E4EEE3EEE2EEF02E746966&gt;</vt:lpstr>
    </vt:vector>
  </TitlesOfParts>
  <Company>MultiDVD Team</Company>
  <LinksUpToDate>false</LinksUpToDate>
  <CharactersWithSpaces>13711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&lt;E4EEE3EEE2EEF02E746966&gt;</dc:title>
  <dc:creator>asn</dc:creator>
  <cp:lastModifiedBy>sna</cp:lastModifiedBy>
  <cp:revision>5</cp:revision>
  <cp:lastPrinted>2013-07-26T15:16:00Z</cp:lastPrinted>
  <dcterms:created xsi:type="dcterms:W3CDTF">2013-07-29T07:48:00Z</dcterms:created>
  <dcterms:modified xsi:type="dcterms:W3CDTF">2013-07-31T05:00:00Z</dcterms:modified>
</cp:coreProperties>
</file>